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2A3" w:rsidRPr="006853C6" w:rsidRDefault="000872A3" w:rsidP="000872A3">
      <w:pPr>
        <w:pStyle w:val="Ttulo"/>
        <w:spacing w:before="0" w:after="0"/>
        <w:rPr>
          <w:rFonts w:ascii="Verdana" w:hAnsi="Verdana"/>
          <w:sz w:val="18"/>
          <w:szCs w:val="18"/>
          <w:lang w:val="es-BO"/>
        </w:rPr>
      </w:pPr>
      <w:bookmarkStart w:id="0" w:name="_Toc346873832"/>
      <w:bookmarkStart w:id="1" w:name="_Toc356237219"/>
      <w:bookmarkStart w:id="2" w:name="_Toc517891409"/>
      <w:r w:rsidRPr="006853C6">
        <w:rPr>
          <w:rFonts w:ascii="Verdana" w:hAnsi="Verdana"/>
          <w:sz w:val="18"/>
          <w:szCs w:val="18"/>
          <w:lang w:val="es-BO"/>
        </w:rPr>
        <w:t>CONVOCATORIA Y DATOS GENERALES DE LA CONTRATACIÓN</w:t>
      </w:r>
      <w:bookmarkEnd w:id="0"/>
      <w:bookmarkEnd w:id="1"/>
      <w:bookmarkEnd w:id="2"/>
    </w:p>
    <w:p w:rsidR="000872A3" w:rsidRPr="006853C6" w:rsidRDefault="000872A3" w:rsidP="000872A3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0872A3" w:rsidRPr="006853C6" w:rsidTr="00AD0DD3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0872A3" w:rsidRPr="006853C6" w:rsidRDefault="000872A3" w:rsidP="000872A3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853C6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0872A3" w:rsidRPr="006853C6" w:rsidTr="00AD0DD3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0872A3" w:rsidRPr="006853C6" w:rsidTr="00AD0DD3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872A3" w:rsidRPr="006853C6" w:rsidRDefault="000872A3" w:rsidP="00AD0DD3">
            <w:pPr>
              <w:jc w:val="right"/>
              <w:rPr>
                <w:rFonts w:ascii="Arial" w:hAnsi="Arial" w:cs="Arial"/>
                <w:lang w:val="es-BO"/>
              </w:rPr>
            </w:pPr>
            <w:r w:rsidRPr="006853C6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AUTORIDAD DE FISCALIZACIÓN DE ELECTRICIDAD Y TECNOLOGÍA NUCLEAR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</w:tr>
      <w:tr w:rsidR="000872A3" w:rsidRPr="006853C6" w:rsidTr="00AD0DD3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0872A3" w:rsidRPr="006853C6" w:rsidRDefault="000872A3" w:rsidP="00AD0DD3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0872A3" w:rsidRPr="006853C6" w:rsidRDefault="000872A3" w:rsidP="00AD0DD3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0872A3" w:rsidRPr="006853C6" w:rsidTr="00AD0DD3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872A3" w:rsidRPr="006853C6" w:rsidRDefault="000872A3" w:rsidP="00AD0DD3">
            <w:pPr>
              <w:jc w:val="right"/>
              <w:rPr>
                <w:rFonts w:ascii="Arial" w:hAnsi="Arial" w:cs="Arial"/>
                <w:lang w:val="es-BO"/>
              </w:rPr>
            </w:pPr>
            <w:r w:rsidRPr="006853C6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872A3" w:rsidRPr="006853C6" w:rsidRDefault="000872A3" w:rsidP="00AD0DD3">
            <w:pPr>
              <w:jc w:val="right"/>
              <w:rPr>
                <w:rFonts w:ascii="Arial" w:hAnsi="Arial" w:cs="Arial"/>
                <w:lang w:val="es-BO"/>
              </w:rPr>
            </w:pPr>
            <w:r w:rsidRPr="006853C6">
              <w:rPr>
                <w:rFonts w:ascii="Arial" w:hAnsi="Arial" w:cs="Arial"/>
                <w:lang w:val="es-BO"/>
              </w:rPr>
              <w:t xml:space="preserve">Apoyo Nacional a la Producción y Empleo - </w:t>
            </w:r>
            <w:proofErr w:type="spellStart"/>
            <w:r w:rsidRPr="006853C6">
              <w:rPr>
                <w:rFonts w:ascii="Arial" w:hAnsi="Arial" w:cs="Arial"/>
                <w:lang w:val="es-BO"/>
              </w:rPr>
              <w:t>ANPE</w:t>
            </w:r>
            <w:proofErr w:type="spellEnd"/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0872A3" w:rsidRPr="006853C6" w:rsidRDefault="000872A3" w:rsidP="00AD0DD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0872A3" w:rsidRPr="006853C6" w:rsidRDefault="000872A3" w:rsidP="00AD0DD3">
            <w:pPr>
              <w:jc w:val="right"/>
              <w:rPr>
                <w:rFonts w:ascii="Arial" w:hAnsi="Arial" w:cs="Arial"/>
                <w:lang w:val="es-BO"/>
              </w:rPr>
            </w:pPr>
            <w:r w:rsidRPr="006853C6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872A3" w:rsidRPr="006853C6" w:rsidRDefault="000872A3" w:rsidP="00AD0DD3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AETN-RPA-</w:t>
            </w:r>
            <w:proofErr w:type="spellStart"/>
            <w:r>
              <w:rPr>
                <w:rFonts w:ascii="Arial" w:hAnsi="Arial" w:cs="Arial"/>
                <w:lang w:val="es-BO"/>
              </w:rPr>
              <w:t>DPT</w:t>
            </w:r>
            <w:proofErr w:type="spellEnd"/>
            <w:r>
              <w:rPr>
                <w:rFonts w:ascii="Arial" w:hAnsi="Arial" w:cs="Arial"/>
                <w:lang w:val="es-BO"/>
              </w:rPr>
              <w:t xml:space="preserve"> N° 043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</w:tr>
      <w:tr w:rsidR="000872A3" w:rsidRPr="006853C6" w:rsidTr="00AD0DD3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872A3" w:rsidRPr="006853C6" w:rsidRDefault="000872A3" w:rsidP="00AD0DD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</w:tr>
      <w:tr w:rsidR="000872A3" w:rsidRPr="006853C6" w:rsidTr="00AD0DD3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0872A3" w:rsidRPr="006853C6" w:rsidRDefault="000872A3" w:rsidP="00AD0DD3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0872A3" w:rsidRPr="006853C6" w:rsidRDefault="000872A3" w:rsidP="00AD0DD3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9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262"/>
        <w:gridCol w:w="808"/>
        <w:gridCol w:w="765"/>
        <w:gridCol w:w="262"/>
      </w:tblGrid>
      <w:tr w:rsidR="000872A3" w:rsidRPr="006853C6" w:rsidTr="00AD0DD3">
        <w:trPr>
          <w:jc w:val="center"/>
        </w:trPr>
        <w:tc>
          <w:tcPr>
            <w:tcW w:w="237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872A3" w:rsidRPr="006853C6" w:rsidRDefault="000872A3" w:rsidP="00AD0DD3">
            <w:pPr>
              <w:jc w:val="right"/>
              <w:rPr>
                <w:rFonts w:ascii="Arial" w:hAnsi="Arial" w:cs="Arial"/>
              </w:rPr>
            </w:pPr>
            <w:r w:rsidRPr="006853C6">
              <w:rPr>
                <w:rFonts w:ascii="Arial" w:hAnsi="Arial" w:cs="Arial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872A3" w:rsidRPr="006853C6" w:rsidRDefault="000872A3" w:rsidP="00AD0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872A3" w:rsidRPr="006853C6" w:rsidRDefault="000872A3" w:rsidP="00AD0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2A3" w:rsidRPr="006853C6" w:rsidRDefault="000872A3" w:rsidP="00AD0DD3">
            <w:pPr>
              <w:jc w:val="center"/>
              <w:rPr>
                <w:rFonts w:ascii="Arial" w:hAnsi="Arial" w:cs="Arial"/>
              </w:rPr>
            </w:pPr>
            <w:r w:rsidRPr="006853C6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872A3" w:rsidRPr="006853C6" w:rsidRDefault="000872A3" w:rsidP="00AD0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872A3" w:rsidRPr="006853C6" w:rsidRDefault="000872A3" w:rsidP="00AD0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872A3" w:rsidRPr="006853C6" w:rsidRDefault="000872A3" w:rsidP="00AD0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872A3" w:rsidRPr="006853C6" w:rsidRDefault="000872A3" w:rsidP="00AD0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2A3" w:rsidRPr="006853C6" w:rsidRDefault="000872A3" w:rsidP="00AD0DD3">
            <w:pPr>
              <w:jc w:val="center"/>
              <w:rPr>
                <w:rFonts w:ascii="Arial" w:hAnsi="Arial" w:cs="Arial"/>
              </w:rPr>
            </w:pPr>
            <w:r w:rsidRPr="006853C6">
              <w:rPr>
                <w:rFonts w:ascii="Arial" w:hAnsi="Arial" w:cs="Arial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872A3" w:rsidRPr="006853C6" w:rsidRDefault="000872A3" w:rsidP="00AD0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872A3" w:rsidRPr="006853C6" w:rsidRDefault="000872A3" w:rsidP="00AD0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2A3" w:rsidRPr="006853C6" w:rsidRDefault="000872A3" w:rsidP="00AD0DD3">
            <w:pPr>
              <w:jc w:val="center"/>
              <w:rPr>
                <w:rFonts w:ascii="Arial" w:hAnsi="Arial" w:cs="Arial"/>
              </w:rPr>
            </w:pPr>
            <w:r w:rsidRPr="006853C6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872A3" w:rsidRPr="006853C6" w:rsidRDefault="000872A3" w:rsidP="00AD0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872A3" w:rsidRPr="006853C6" w:rsidRDefault="000872A3" w:rsidP="00AD0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872A3" w:rsidRPr="006853C6" w:rsidRDefault="000872A3" w:rsidP="00AD0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872A3" w:rsidRPr="006853C6" w:rsidRDefault="000872A3" w:rsidP="00AD0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872A3" w:rsidRPr="006853C6" w:rsidRDefault="000872A3" w:rsidP="00AD0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872A3" w:rsidRPr="006853C6" w:rsidRDefault="000872A3" w:rsidP="00AD0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2A3" w:rsidRPr="006853C6" w:rsidRDefault="000872A3" w:rsidP="00AD0DD3">
            <w:pPr>
              <w:jc w:val="center"/>
              <w:rPr>
                <w:rFonts w:ascii="Arial" w:hAnsi="Arial" w:cs="Arial"/>
              </w:rPr>
            </w:pPr>
            <w:r w:rsidRPr="006853C6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872A3" w:rsidRPr="006853C6" w:rsidRDefault="000872A3" w:rsidP="00AD0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2A3" w:rsidRPr="006853C6" w:rsidRDefault="000872A3" w:rsidP="00AD0DD3">
            <w:pPr>
              <w:jc w:val="center"/>
              <w:rPr>
                <w:rFonts w:ascii="Arial" w:hAnsi="Arial" w:cs="Arial"/>
              </w:rPr>
            </w:pPr>
            <w:r w:rsidRPr="006853C6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872A3" w:rsidRPr="006853C6" w:rsidRDefault="000872A3" w:rsidP="00AD0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vAlign w:val="center"/>
          </w:tcPr>
          <w:p w:rsidR="000872A3" w:rsidRPr="006853C6" w:rsidRDefault="000872A3" w:rsidP="00AD0D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  <w:vAlign w:val="center"/>
          </w:tcPr>
          <w:p w:rsidR="000872A3" w:rsidRPr="006853C6" w:rsidRDefault="000872A3" w:rsidP="00AD0DD3">
            <w:pPr>
              <w:rPr>
                <w:rFonts w:ascii="Arial" w:hAnsi="Arial" w:cs="Arial"/>
              </w:rPr>
            </w:pPr>
            <w:r w:rsidRPr="006853C6">
              <w:rPr>
                <w:rFonts w:ascii="Arial" w:hAnsi="Arial" w:cs="Arial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872A3" w:rsidRPr="006853C6" w:rsidRDefault="000872A3" w:rsidP="00AD0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</w:rPr>
            </w:pPr>
          </w:p>
        </w:tc>
      </w:tr>
    </w:tbl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47"/>
        <w:gridCol w:w="283"/>
        <w:gridCol w:w="280"/>
        <w:gridCol w:w="281"/>
        <w:gridCol w:w="271"/>
        <w:gridCol w:w="276"/>
        <w:gridCol w:w="275"/>
        <w:gridCol w:w="280"/>
        <w:gridCol w:w="276"/>
        <w:gridCol w:w="276"/>
        <w:gridCol w:w="323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0872A3" w:rsidRPr="006853C6" w:rsidTr="00AD0DD3">
        <w:trPr>
          <w:jc w:val="center"/>
        </w:trPr>
        <w:tc>
          <w:tcPr>
            <w:tcW w:w="2347" w:type="dxa"/>
            <w:tcBorders>
              <w:left w:val="single" w:sz="12" w:space="0" w:color="244061" w:themeColor="accent1" w:themeShade="80"/>
            </w:tcBorders>
            <w:vAlign w:val="center"/>
          </w:tcPr>
          <w:p w:rsidR="000872A3" w:rsidRPr="006853C6" w:rsidRDefault="000872A3" w:rsidP="00AD0DD3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872A3" w:rsidRPr="006853C6" w:rsidRDefault="000872A3" w:rsidP="00AD0DD3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0872A3" w:rsidRPr="006853C6" w:rsidTr="00AD0DD3">
        <w:trPr>
          <w:trHeight w:val="435"/>
          <w:jc w:val="center"/>
        </w:trPr>
        <w:tc>
          <w:tcPr>
            <w:tcW w:w="234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872A3" w:rsidRPr="006853C6" w:rsidRDefault="000872A3" w:rsidP="00AD0DD3">
            <w:pPr>
              <w:jc w:val="right"/>
              <w:rPr>
                <w:rFonts w:ascii="Arial" w:hAnsi="Arial" w:cs="Arial"/>
                <w:lang w:val="es-BO"/>
              </w:rPr>
            </w:pPr>
            <w:r w:rsidRPr="006853C6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2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872A3" w:rsidRPr="006853C6" w:rsidRDefault="000872A3" w:rsidP="00AD0DD3">
            <w:pPr>
              <w:tabs>
                <w:tab w:val="left" w:pos="1634"/>
              </w:tabs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REVISIÓN DE ESTUDIOS TARIFARIOS DEL </w:t>
            </w:r>
            <w:proofErr w:type="spellStart"/>
            <w:r>
              <w:rPr>
                <w:rFonts w:ascii="Arial" w:hAnsi="Arial" w:cs="Arial"/>
                <w:lang w:val="es-BO"/>
              </w:rPr>
              <w:t>MEM</w:t>
            </w:r>
            <w:proofErr w:type="spellEnd"/>
            <w:r>
              <w:rPr>
                <w:rFonts w:ascii="Arial" w:hAnsi="Arial" w:cs="Arial"/>
                <w:lang w:val="es-BO"/>
              </w:rPr>
              <w:t xml:space="preserve"> DE LAS 7 EMPRESAS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</w:tr>
      <w:tr w:rsidR="000872A3" w:rsidRPr="006853C6" w:rsidTr="00AD0DD3">
        <w:trPr>
          <w:jc w:val="center"/>
        </w:trPr>
        <w:tc>
          <w:tcPr>
            <w:tcW w:w="2347" w:type="dxa"/>
            <w:tcBorders>
              <w:left w:val="single" w:sz="12" w:space="0" w:color="244061" w:themeColor="accent1" w:themeShade="80"/>
            </w:tcBorders>
            <w:vAlign w:val="center"/>
          </w:tcPr>
          <w:p w:rsidR="000872A3" w:rsidRPr="006853C6" w:rsidRDefault="000872A3" w:rsidP="00AD0DD3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872A3" w:rsidRPr="006853C6" w:rsidRDefault="000872A3" w:rsidP="00AD0DD3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0872A3" w:rsidRPr="006853C6" w:rsidTr="00AD0DD3">
        <w:trPr>
          <w:jc w:val="center"/>
        </w:trPr>
        <w:tc>
          <w:tcPr>
            <w:tcW w:w="234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872A3" w:rsidRPr="006853C6" w:rsidRDefault="000872A3" w:rsidP="00AD0DD3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6853C6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872A3" w:rsidRPr="006853C6" w:rsidRDefault="000872A3" w:rsidP="00AD0DD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  <w:szCs w:val="2"/>
                <w:lang w:val="es-BO"/>
              </w:rPr>
            </w:pPr>
            <w:r w:rsidRPr="006853C6">
              <w:rPr>
                <w:rFonts w:ascii="Arial" w:hAnsi="Arial" w:cs="Arial"/>
                <w:lang w:val="es-BO"/>
              </w:rPr>
              <w:t>Calidad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872A3" w:rsidRPr="006853C6" w:rsidRDefault="000872A3" w:rsidP="00AD0DD3">
            <w:pPr>
              <w:jc w:val="center"/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  <w:szCs w:val="2"/>
                <w:lang w:val="es-BO"/>
              </w:rPr>
            </w:pPr>
            <w:r w:rsidRPr="006853C6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0872A3" w:rsidRPr="006853C6" w:rsidRDefault="000872A3" w:rsidP="00AD0DD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872A3" w:rsidRPr="006853C6" w:rsidRDefault="000872A3" w:rsidP="00AD0DD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872A3" w:rsidRPr="006853C6" w:rsidRDefault="000872A3" w:rsidP="00AD0DD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872A3" w:rsidRPr="006853C6" w:rsidRDefault="000872A3" w:rsidP="00AD0DD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872A3" w:rsidRPr="006853C6" w:rsidRDefault="000872A3" w:rsidP="00AD0DD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872A3" w:rsidRPr="006853C6" w:rsidRDefault="000872A3" w:rsidP="00AD0DD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872A3" w:rsidRPr="006853C6" w:rsidRDefault="000872A3" w:rsidP="00AD0DD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872A3" w:rsidRPr="006853C6" w:rsidRDefault="000872A3" w:rsidP="00AD0DD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0872A3" w:rsidRPr="006853C6" w:rsidTr="00AD0DD3">
        <w:trPr>
          <w:jc w:val="center"/>
        </w:trPr>
        <w:tc>
          <w:tcPr>
            <w:tcW w:w="2347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0872A3" w:rsidRPr="006853C6" w:rsidRDefault="000872A3" w:rsidP="00AD0DD3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0872A3" w:rsidRPr="006853C6" w:rsidTr="00AD0DD3">
        <w:trPr>
          <w:jc w:val="center"/>
        </w:trPr>
        <w:tc>
          <w:tcPr>
            <w:tcW w:w="234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872A3" w:rsidRPr="006853C6" w:rsidRDefault="000872A3" w:rsidP="00AD0DD3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872A3" w:rsidRPr="006853C6" w:rsidRDefault="000872A3" w:rsidP="00AD0DD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  <w:szCs w:val="2"/>
                <w:lang w:val="es-BO"/>
              </w:rPr>
            </w:pPr>
            <w:r w:rsidRPr="006853C6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872A3" w:rsidRPr="006853C6" w:rsidRDefault="000872A3" w:rsidP="00AD0DD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455" w:type="dxa"/>
            <w:gridSpan w:val="9"/>
            <w:tcBorders>
              <w:left w:val="single" w:sz="4" w:space="0" w:color="auto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  <w:szCs w:val="2"/>
                <w:lang w:val="es-BO"/>
              </w:rPr>
            </w:pPr>
            <w:r w:rsidRPr="006853C6">
              <w:rPr>
                <w:rFonts w:ascii="Arial" w:hAnsi="Arial" w:cs="Arial"/>
                <w:szCs w:val="2"/>
                <w:lang w:val="es-BO"/>
              </w:rPr>
              <w:t>Menor Costo</w:t>
            </w:r>
          </w:p>
        </w:tc>
        <w:tc>
          <w:tcPr>
            <w:tcW w:w="273" w:type="dxa"/>
          </w:tcPr>
          <w:p w:rsidR="000872A3" w:rsidRPr="006853C6" w:rsidRDefault="000872A3" w:rsidP="00AD0DD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872A3" w:rsidRPr="006853C6" w:rsidRDefault="000872A3" w:rsidP="00AD0DD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872A3" w:rsidRPr="006853C6" w:rsidRDefault="000872A3" w:rsidP="00AD0DD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872A3" w:rsidRPr="006853C6" w:rsidRDefault="000872A3" w:rsidP="00AD0DD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872A3" w:rsidRPr="006853C6" w:rsidRDefault="000872A3" w:rsidP="00AD0DD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872A3" w:rsidRPr="006853C6" w:rsidRDefault="000872A3" w:rsidP="00AD0DD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872A3" w:rsidRPr="006853C6" w:rsidRDefault="000872A3" w:rsidP="00AD0DD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872A3" w:rsidRPr="006853C6" w:rsidRDefault="000872A3" w:rsidP="00AD0DD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872A3" w:rsidRPr="006853C6" w:rsidRDefault="000872A3" w:rsidP="00AD0DD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0872A3" w:rsidRPr="006853C6" w:rsidTr="00AD0DD3">
        <w:trPr>
          <w:jc w:val="center"/>
        </w:trPr>
        <w:tc>
          <w:tcPr>
            <w:tcW w:w="2347" w:type="dxa"/>
            <w:tcBorders>
              <w:left w:val="single" w:sz="12" w:space="0" w:color="244061" w:themeColor="accent1" w:themeShade="80"/>
            </w:tcBorders>
            <w:vAlign w:val="center"/>
          </w:tcPr>
          <w:p w:rsidR="000872A3" w:rsidRPr="006853C6" w:rsidRDefault="000872A3" w:rsidP="00AD0DD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872A3" w:rsidRPr="006853C6" w:rsidRDefault="000872A3" w:rsidP="00AD0DD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</w:tr>
      <w:tr w:rsidR="000872A3" w:rsidRPr="006853C6" w:rsidTr="00AD0DD3">
        <w:trPr>
          <w:jc w:val="center"/>
        </w:trPr>
        <w:tc>
          <w:tcPr>
            <w:tcW w:w="234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jc w:val="right"/>
              <w:rPr>
                <w:rFonts w:ascii="Arial" w:hAnsi="Arial" w:cs="Arial"/>
                <w:lang w:val="es-BO"/>
              </w:rPr>
            </w:pPr>
            <w:r w:rsidRPr="006853C6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1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872A3" w:rsidRPr="006853C6" w:rsidRDefault="000872A3" w:rsidP="00AD0DD3">
            <w:pPr>
              <w:rPr>
                <w:rFonts w:ascii="Arial" w:hAnsi="Arial" w:cs="Arial"/>
                <w:b/>
                <w:lang w:val="es-BO"/>
              </w:rPr>
            </w:pPr>
            <w:r w:rsidRPr="006853C6">
              <w:rPr>
                <w:rFonts w:ascii="Arial" w:hAnsi="Arial" w:cs="Arial"/>
                <w:b/>
                <w:lang w:val="es-BO"/>
              </w:rPr>
              <w:t>Por el Total</w:t>
            </w:r>
          </w:p>
        </w:tc>
        <w:tc>
          <w:tcPr>
            <w:tcW w:w="280" w:type="dxa"/>
            <w:tcBorders>
              <w:left w:val="single" w:sz="4" w:space="0" w:color="auto"/>
            </w:tcBorders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421" w:type="dxa"/>
            <w:gridSpan w:val="5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nil"/>
            </w:tcBorders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</w:tr>
      <w:tr w:rsidR="000872A3" w:rsidRPr="006853C6" w:rsidTr="00AD0DD3">
        <w:trPr>
          <w:jc w:val="center"/>
        </w:trPr>
        <w:tc>
          <w:tcPr>
            <w:tcW w:w="2347" w:type="dxa"/>
            <w:tcBorders>
              <w:left w:val="single" w:sz="12" w:space="0" w:color="244061" w:themeColor="accent1" w:themeShade="80"/>
            </w:tcBorders>
            <w:vAlign w:val="center"/>
          </w:tcPr>
          <w:p w:rsidR="000872A3" w:rsidRPr="006853C6" w:rsidRDefault="000872A3" w:rsidP="00AD0DD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872A3" w:rsidRPr="006853C6" w:rsidRDefault="000872A3" w:rsidP="00AD0DD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</w:tr>
      <w:tr w:rsidR="000872A3" w:rsidRPr="006853C6" w:rsidTr="00AD0DD3">
        <w:trPr>
          <w:jc w:val="center"/>
        </w:trPr>
        <w:tc>
          <w:tcPr>
            <w:tcW w:w="234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872A3" w:rsidRPr="006853C6" w:rsidRDefault="000872A3" w:rsidP="00AD0DD3">
            <w:pPr>
              <w:jc w:val="right"/>
              <w:rPr>
                <w:rFonts w:ascii="Arial" w:hAnsi="Arial" w:cs="Arial"/>
                <w:lang w:val="es-BO"/>
              </w:rPr>
            </w:pPr>
            <w:r w:rsidRPr="006853C6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2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872A3" w:rsidRPr="006853C6" w:rsidRDefault="000872A3" w:rsidP="00AD0DD3">
            <w:pPr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 xml:space="preserve">Bs135.000,00 (Ciento Treinta y Cinco Mil 00/100 Bolivianos)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</w:tr>
      <w:tr w:rsidR="000872A3" w:rsidRPr="006853C6" w:rsidTr="00AD0DD3">
        <w:trPr>
          <w:jc w:val="center"/>
        </w:trPr>
        <w:tc>
          <w:tcPr>
            <w:tcW w:w="234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872A3" w:rsidRPr="006853C6" w:rsidRDefault="000872A3" w:rsidP="00AD0DD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</w:tr>
      <w:tr w:rsidR="000872A3" w:rsidRPr="006853C6" w:rsidTr="00AD0DD3">
        <w:trPr>
          <w:jc w:val="center"/>
        </w:trPr>
        <w:tc>
          <w:tcPr>
            <w:tcW w:w="2347" w:type="dxa"/>
            <w:tcBorders>
              <w:left w:val="single" w:sz="12" w:space="0" w:color="244061" w:themeColor="accent1" w:themeShade="80"/>
            </w:tcBorders>
            <w:vAlign w:val="center"/>
          </w:tcPr>
          <w:p w:rsidR="000872A3" w:rsidRPr="006853C6" w:rsidRDefault="000872A3" w:rsidP="00AD0DD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872A3" w:rsidRPr="006853C6" w:rsidRDefault="000872A3" w:rsidP="00AD0DD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</w:tr>
      <w:tr w:rsidR="000872A3" w:rsidRPr="006853C6" w:rsidTr="00AD0DD3">
        <w:trPr>
          <w:trHeight w:val="240"/>
          <w:jc w:val="center"/>
        </w:trPr>
        <w:tc>
          <w:tcPr>
            <w:tcW w:w="234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872A3" w:rsidRPr="006853C6" w:rsidRDefault="000872A3" w:rsidP="00AD0DD3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6853C6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1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872A3" w:rsidRPr="006853C6" w:rsidRDefault="000872A3" w:rsidP="00AD0DD3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6853C6">
              <w:rPr>
                <w:rFonts w:ascii="Arial" w:hAnsi="Arial" w:cs="Arial"/>
                <w:b/>
                <w:lang w:val="es-BO"/>
              </w:rPr>
              <w:t>Contrato</w:t>
            </w:r>
          </w:p>
        </w:tc>
        <w:tc>
          <w:tcPr>
            <w:tcW w:w="4429" w:type="dxa"/>
            <w:gridSpan w:val="16"/>
            <w:tcBorders>
              <w:left w:val="single" w:sz="4" w:space="0" w:color="auto"/>
            </w:tcBorders>
            <w:vAlign w:val="center"/>
          </w:tcPr>
          <w:p w:rsidR="000872A3" w:rsidRPr="006853C6" w:rsidRDefault="000872A3" w:rsidP="00AD0DD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872A3" w:rsidRPr="006853C6" w:rsidRDefault="000872A3" w:rsidP="00AD0DD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872A3" w:rsidRPr="006853C6" w:rsidRDefault="000872A3" w:rsidP="00AD0DD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872A3" w:rsidRPr="006853C6" w:rsidRDefault="000872A3" w:rsidP="00AD0DD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872A3" w:rsidRPr="006853C6" w:rsidRDefault="000872A3" w:rsidP="00AD0DD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872A3" w:rsidRPr="006853C6" w:rsidRDefault="000872A3" w:rsidP="00AD0DD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872A3" w:rsidRPr="006853C6" w:rsidRDefault="000872A3" w:rsidP="00AD0DD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0872A3" w:rsidRPr="006853C6" w:rsidTr="00AD0DD3">
        <w:trPr>
          <w:jc w:val="center"/>
        </w:trPr>
        <w:tc>
          <w:tcPr>
            <w:tcW w:w="2347" w:type="dxa"/>
            <w:tcBorders>
              <w:left w:val="single" w:sz="12" w:space="0" w:color="244061" w:themeColor="accent1" w:themeShade="80"/>
            </w:tcBorders>
            <w:vAlign w:val="center"/>
          </w:tcPr>
          <w:p w:rsidR="000872A3" w:rsidRPr="006853C6" w:rsidRDefault="000872A3" w:rsidP="00AD0DD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872A3" w:rsidRPr="006853C6" w:rsidRDefault="000872A3" w:rsidP="00AD0DD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</w:tr>
      <w:tr w:rsidR="000872A3" w:rsidRPr="006853C6" w:rsidTr="00AD0DD3">
        <w:trPr>
          <w:jc w:val="center"/>
        </w:trPr>
        <w:tc>
          <w:tcPr>
            <w:tcW w:w="234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872A3" w:rsidRPr="006853C6" w:rsidRDefault="000872A3" w:rsidP="00AD0DD3">
            <w:pPr>
              <w:snapToGrid w:val="0"/>
              <w:jc w:val="right"/>
              <w:rPr>
                <w:rFonts w:ascii="Arial" w:hAnsi="Arial" w:cs="Arial"/>
                <w:bCs/>
                <w:color w:val="000000"/>
                <w:lang w:val="es-BO" w:eastAsia="es-BO"/>
              </w:rPr>
            </w:pPr>
            <w:r w:rsidRPr="006853C6">
              <w:rPr>
                <w:rFonts w:ascii="Arial" w:hAnsi="Arial" w:cs="Arial"/>
                <w:bCs/>
                <w:color w:val="000000"/>
                <w:lang w:val="es-BO" w:eastAsia="es-BO"/>
              </w:rPr>
              <w:t xml:space="preserve">Plazo para la ejecución de la Consultoría </w:t>
            </w:r>
          </w:p>
          <w:p w:rsidR="000872A3" w:rsidRPr="006853C6" w:rsidRDefault="000872A3" w:rsidP="00AD0DD3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6853C6">
              <w:rPr>
                <w:rFonts w:ascii="Arial" w:hAnsi="Arial" w:cs="Arial"/>
                <w:bCs/>
                <w:color w:val="000000"/>
                <w:lang w:val="es-BO" w:eastAsia="es-BO"/>
              </w:rPr>
              <w:t>(días calendario)</w:t>
            </w:r>
          </w:p>
        </w:tc>
        <w:tc>
          <w:tcPr>
            <w:tcW w:w="772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872A3" w:rsidRPr="006853C6" w:rsidRDefault="000872A3" w:rsidP="00AD0DD3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Noventa (90) días calendario.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</w:tr>
      <w:tr w:rsidR="000872A3" w:rsidRPr="006853C6" w:rsidTr="00AD0DD3">
        <w:trPr>
          <w:jc w:val="center"/>
        </w:trPr>
        <w:tc>
          <w:tcPr>
            <w:tcW w:w="234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872A3" w:rsidRPr="006853C6" w:rsidRDefault="000872A3" w:rsidP="00AD0DD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</w:tr>
      <w:tr w:rsidR="000872A3" w:rsidRPr="006853C6" w:rsidTr="00AD0DD3">
        <w:trPr>
          <w:jc w:val="center"/>
        </w:trPr>
        <w:tc>
          <w:tcPr>
            <w:tcW w:w="2347" w:type="dxa"/>
            <w:tcBorders>
              <w:left w:val="single" w:sz="12" w:space="0" w:color="244061" w:themeColor="accent1" w:themeShade="80"/>
            </w:tcBorders>
            <w:vAlign w:val="center"/>
          </w:tcPr>
          <w:p w:rsidR="000872A3" w:rsidRPr="006853C6" w:rsidRDefault="000872A3" w:rsidP="00AD0DD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872A3" w:rsidRPr="006853C6" w:rsidRDefault="000872A3" w:rsidP="00AD0DD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</w:tr>
      <w:tr w:rsidR="000872A3" w:rsidRPr="006853C6" w:rsidTr="00AD0DD3">
        <w:trPr>
          <w:jc w:val="center"/>
        </w:trPr>
        <w:tc>
          <w:tcPr>
            <w:tcW w:w="234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872A3" w:rsidRPr="006853C6" w:rsidRDefault="000872A3" w:rsidP="00AD0DD3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6853C6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2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872A3" w:rsidRPr="006853C6" w:rsidRDefault="000872A3" w:rsidP="00AD0DD3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Ciudad de La Paz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</w:tr>
      <w:tr w:rsidR="000872A3" w:rsidRPr="006853C6" w:rsidTr="00AD0DD3">
        <w:trPr>
          <w:jc w:val="center"/>
        </w:trPr>
        <w:tc>
          <w:tcPr>
            <w:tcW w:w="234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872A3" w:rsidRPr="006853C6" w:rsidRDefault="000872A3" w:rsidP="00AD0DD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</w:tr>
      <w:tr w:rsidR="000872A3" w:rsidRPr="006853C6" w:rsidTr="00AD0DD3">
        <w:trPr>
          <w:jc w:val="center"/>
        </w:trPr>
        <w:tc>
          <w:tcPr>
            <w:tcW w:w="2347" w:type="dxa"/>
            <w:tcBorders>
              <w:left w:val="single" w:sz="12" w:space="0" w:color="244061" w:themeColor="accent1" w:themeShade="80"/>
            </w:tcBorders>
            <w:vAlign w:val="center"/>
          </w:tcPr>
          <w:p w:rsidR="000872A3" w:rsidRPr="006853C6" w:rsidRDefault="000872A3" w:rsidP="00AD0DD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872A3" w:rsidRPr="006853C6" w:rsidRDefault="000872A3" w:rsidP="00AD0DD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</w:tr>
      <w:tr w:rsidR="000872A3" w:rsidRPr="006853C6" w:rsidTr="00AD0DD3">
        <w:trPr>
          <w:jc w:val="center"/>
        </w:trPr>
        <w:tc>
          <w:tcPr>
            <w:tcW w:w="234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872A3" w:rsidRPr="006853C6" w:rsidRDefault="000872A3" w:rsidP="00AD0DD3">
            <w:pPr>
              <w:jc w:val="right"/>
              <w:rPr>
                <w:rFonts w:ascii="Arial" w:hAnsi="Arial" w:cs="Arial"/>
                <w:lang w:val="es-BO"/>
              </w:rPr>
            </w:pPr>
            <w:r w:rsidRPr="006853C6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0872A3" w:rsidRPr="006853C6" w:rsidRDefault="000872A3" w:rsidP="00AD0DD3">
            <w:pPr>
              <w:jc w:val="right"/>
              <w:rPr>
                <w:rFonts w:ascii="Arial" w:hAnsi="Arial" w:cs="Arial"/>
                <w:lang w:val="es-BO"/>
              </w:rPr>
            </w:pPr>
            <w:r w:rsidRPr="006853C6">
              <w:rPr>
                <w:rFonts w:ascii="Arial" w:hAnsi="Arial" w:cs="Arial"/>
                <w:lang w:val="es-BO"/>
              </w:rPr>
              <w:t>de Contrato</w:t>
            </w:r>
          </w:p>
          <w:p w:rsidR="000872A3" w:rsidRPr="006853C6" w:rsidRDefault="000872A3" w:rsidP="00AD0DD3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6853C6">
              <w:rPr>
                <w:rFonts w:ascii="Arial" w:hAnsi="Arial" w:cs="Arial"/>
                <w:b/>
                <w:i/>
                <w:sz w:val="14"/>
                <w:lang w:val="es-BO"/>
              </w:rPr>
              <w:t>(Suprimir en caso de formalizar con Orden de Servicio)</w:t>
            </w:r>
          </w:p>
        </w:tc>
        <w:tc>
          <w:tcPr>
            <w:tcW w:w="772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872A3" w:rsidRPr="006853C6" w:rsidRDefault="000872A3" w:rsidP="00AD0DD3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6853C6">
              <w:rPr>
                <w:rFonts w:ascii="Arial" w:hAnsi="Arial" w:cs="Arial"/>
                <w:b/>
                <w:i/>
                <w:lang w:val="es-BO"/>
              </w:rPr>
              <w:t>El proponente adjudicado deberá constituir la garantía del cumplimiento de contrato o solicitar la retención del 7% en caso de pagos parciales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</w:tr>
      <w:tr w:rsidR="000872A3" w:rsidRPr="006853C6" w:rsidTr="00AD0DD3">
        <w:trPr>
          <w:jc w:val="center"/>
        </w:trPr>
        <w:tc>
          <w:tcPr>
            <w:tcW w:w="234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872A3" w:rsidRPr="006853C6" w:rsidRDefault="000872A3" w:rsidP="00AD0DD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</w:tr>
      <w:tr w:rsidR="000872A3" w:rsidRPr="006853C6" w:rsidTr="00AD0DD3">
        <w:trPr>
          <w:jc w:val="center"/>
        </w:trPr>
        <w:tc>
          <w:tcPr>
            <w:tcW w:w="234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872A3" w:rsidRPr="006853C6" w:rsidRDefault="000872A3" w:rsidP="00AD0DD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</w:tr>
      <w:tr w:rsidR="000872A3" w:rsidRPr="006853C6" w:rsidTr="00AD0DD3">
        <w:trPr>
          <w:jc w:val="center"/>
        </w:trPr>
        <w:tc>
          <w:tcPr>
            <w:tcW w:w="2347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0872A3" w:rsidRPr="006853C6" w:rsidTr="00AD0DD3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jc w:val="right"/>
              <w:rPr>
                <w:rFonts w:ascii="Arial" w:hAnsi="Arial" w:cs="Arial"/>
              </w:rPr>
            </w:pPr>
            <w:r w:rsidRPr="006853C6">
              <w:rPr>
                <w:rFonts w:ascii="Arial" w:hAnsi="Arial" w:cs="Arial"/>
              </w:rPr>
              <w:t>Señalar con qué Presupuesto se inicia el proceso de contratación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872A3" w:rsidRPr="006853C6" w:rsidRDefault="000872A3" w:rsidP="00AD0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</w:rPr>
            </w:pPr>
            <w:r w:rsidRPr="006853C6">
              <w:rPr>
                <w:rFonts w:ascii="Arial" w:hAnsi="Arial" w:cs="Arial"/>
              </w:rPr>
              <w:t>Presupuesto de la gestión en curso</w:t>
            </w:r>
          </w:p>
        </w:tc>
        <w:tc>
          <w:tcPr>
            <w:tcW w:w="273" w:type="dxa"/>
          </w:tcPr>
          <w:p w:rsidR="000872A3" w:rsidRPr="006853C6" w:rsidRDefault="000872A3" w:rsidP="00AD0DD3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</w:rPr>
            </w:pPr>
          </w:p>
        </w:tc>
      </w:tr>
      <w:tr w:rsidR="000872A3" w:rsidRPr="006853C6" w:rsidTr="00AD0DD3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872A3" w:rsidRPr="006853C6" w:rsidTr="00AD0DD3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872A3" w:rsidRPr="006853C6" w:rsidRDefault="000872A3" w:rsidP="00AD0DD3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</w:rPr>
            </w:pPr>
            <w:r w:rsidRPr="006853C6">
              <w:rPr>
                <w:rFonts w:ascii="Arial" w:hAnsi="Arial" w:cs="Arial"/>
                <w:color w:val="000000"/>
              </w:rPr>
              <w:t xml:space="preserve">Presupuesto de la próxima gestión </w:t>
            </w:r>
            <w:r w:rsidRPr="006853C6">
              <w:rPr>
                <w:rFonts w:ascii="Arial" w:hAnsi="Arial" w:cs="Arial"/>
                <w:color w:val="000000"/>
                <w:sz w:val="14"/>
              </w:rPr>
              <w:t>(el proceso se iniciará una vez promulgada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</w:rPr>
            </w:pPr>
          </w:p>
        </w:tc>
      </w:tr>
      <w:tr w:rsidR="000872A3" w:rsidRPr="006853C6" w:rsidTr="00AD0DD3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</w:rPr>
            </w:pPr>
          </w:p>
        </w:tc>
      </w:tr>
    </w:tbl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715"/>
        <w:gridCol w:w="275"/>
        <w:gridCol w:w="274"/>
        <w:gridCol w:w="275"/>
        <w:gridCol w:w="57"/>
        <w:gridCol w:w="217"/>
        <w:gridCol w:w="276"/>
        <w:gridCol w:w="277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116"/>
        <w:gridCol w:w="157"/>
        <w:gridCol w:w="274"/>
        <w:gridCol w:w="274"/>
        <w:gridCol w:w="274"/>
        <w:gridCol w:w="274"/>
        <w:gridCol w:w="273"/>
        <w:gridCol w:w="273"/>
        <w:gridCol w:w="128"/>
        <w:gridCol w:w="145"/>
        <w:gridCol w:w="273"/>
        <w:gridCol w:w="273"/>
        <w:gridCol w:w="273"/>
        <w:gridCol w:w="273"/>
      </w:tblGrid>
      <w:tr w:rsidR="000872A3" w:rsidRPr="006853C6" w:rsidTr="00AD0DD3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</w:tr>
      <w:tr w:rsidR="000872A3" w:rsidRPr="006853C6" w:rsidTr="00AD0DD3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0872A3" w:rsidRPr="006853C6" w:rsidRDefault="000872A3" w:rsidP="00AD0DD3">
            <w:pPr>
              <w:jc w:val="right"/>
              <w:rPr>
                <w:rFonts w:ascii="Arial" w:hAnsi="Arial" w:cs="Arial"/>
                <w:lang w:val="es-BO"/>
              </w:rPr>
            </w:pPr>
            <w:r w:rsidRPr="006853C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  <w:r w:rsidRPr="006853C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:rsidR="000872A3" w:rsidRPr="006853C6" w:rsidRDefault="000872A3" w:rsidP="00AD0DD3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6853C6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0872A3" w:rsidRPr="006853C6" w:rsidRDefault="000872A3" w:rsidP="00AD0DD3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6853C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0872A3" w:rsidRPr="006853C6" w:rsidRDefault="000872A3" w:rsidP="00AD0DD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0872A3" w:rsidRPr="006853C6" w:rsidRDefault="000872A3" w:rsidP="00AD0DD3">
            <w:pPr>
              <w:jc w:val="center"/>
              <w:rPr>
                <w:rFonts w:ascii="Arial" w:hAnsi="Arial" w:cs="Arial"/>
                <w:lang w:val="es-BO"/>
              </w:rPr>
            </w:pPr>
            <w:r w:rsidRPr="006853C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</w:tr>
      <w:tr w:rsidR="000872A3" w:rsidRPr="006853C6" w:rsidTr="00AD0DD3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0872A3" w:rsidRPr="006853C6" w:rsidRDefault="000872A3" w:rsidP="00AD0DD3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38" w:type="dxa"/>
            <w:gridSpan w:val="20"/>
            <w:vMerge/>
          </w:tcPr>
          <w:p w:rsidR="000872A3" w:rsidRPr="006853C6" w:rsidRDefault="000872A3" w:rsidP="00AD0DD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vMerge/>
          </w:tcPr>
          <w:p w:rsidR="000872A3" w:rsidRPr="006853C6" w:rsidRDefault="000872A3" w:rsidP="00AD0DD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0872A3" w:rsidRPr="006853C6" w:rsidRDefault="000872A3" w:rsidP="00AD0DD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</w:tr>
      <w:tr w:rsidR="000872A3" w:rsidRPr="006853C6" w:rsidTr="00AD0DD3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0872A3" w:rsidRPr="006853C6" w:rsidRDefault="000872A3" w:rsidP="00AD0DD3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872A3" w:rsidRPr="006853C6" w:rsidRDefault="000872A3" w:rsidP="00AD0DD3">
            <w:pPr>
              <w:rPr>
                <w:rFonts w:ascii="Arial" w:hAnsi="Arial" w:cs="Arial"/>
                <w:sz w:val="12"/>
                <w:lang w:val="es-BO"/>
              </w:rPr>
            </w:pPr>
            <w:r w:rsidRPr="006853C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872A3" w:rsidRPr="006853C6" w:rsidRDefault="000872A3" w:rsidP="00AD0DD3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Tesoro General de la Nación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2A3" w:rsidRPr="006853C6" w:rsidRDefault="000872A3" w:rsidP="00AD0DD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872A3" w:rsidRPr="006853C6" w:rsidRDefault="000872A3" w:rsidP="00AD0DD3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</w:tr>
      <w:tr w:rsidR="000872A3" w:rsidRPr="006853C6" w:rsidTr="00AD0DD3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0872A3" w:rsidRPr="006853C6" w:rsidRDefault="000872A3" w:rsidP="00AD0DD3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Align w:val="center"/>
          </w:tcPr>
          <w:p w:rsidR="000872A3" w:rsidRPr="006853C6" w:rsidRDefault="000872A3" w:rsidP="00AD0DD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2A3" w:rsidRPr="006853C6" w:rsidRDefault="000872A3" w:rsidP="00AD0DD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0872A3" w:rsidRPr="006853C6" w:rsidRDefault="000872A3" w:rsidP="00AD0DD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0872A3" w:rsidRPr="006853C6" w:rsidTr="00AD0DD3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0872A3" w:rsidRPr="006853C6" w:rsidTr="00AD0DD3">
        <w:trPr>
          <w:trHeight w:val="631"/>
          <w:jc w:val="center"/>
        </w:trPr>
        <w:tc>
          <w:tcPr>
            <w:tcW w:w="10346" w:type="dxa"/>
            <w:gridSpan w:val="39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0872A3" w:rsidRPr="006853C6" w:rsidRDefault="000872A3" w:rsidP="000872A3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6853C6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INFORMACIÓN DEL DOCUMENTO BASE DE CONTRATACIÓN (DBC</w:t>
            </w:r>
            <w:r w:rsidRPr="006853C6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) </w:t>
            </w:r>
          </w:p>
          <w:p w:rsidR="000872A3" w:rsidRPr="006853C6" w:rsidRDefault="000872A3" w:rsidP="00AD0DD3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853C6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0872A3" w:rsidRPr="006853C6" w:rsidTr="00AD0DD3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0872A3" w:rsidRPr="006853C6" w:rsidTr="00AD0DD3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872A3" w:rsidRPr="006853C6" w:rsidRDefault="000872A3" w:rsidP="00AD0DD3">
            <w:pPr>
              <w:jc w:val="right"/>
              <w:rPr>
                <w:rFonts w:ascii="Arial" w:hAnsi="Arial" w:cs="Arial"/>
                <w:lang w:val="es-BO"/>
              </w:rPr>
            </w:pPr>
            <w:r w:rsidRPr="006853C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872A3" w:rsidRPr="006853C6" w:rsidRDefault="000872A3" w:rsidP="00AD0DD3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La Paz, Avenida 16 de julio N° 1571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2A3" w:rsidRPr="006853C6" w:rsidRDefault="000872A3" w:rsidP="00AD0DD3">
            <w:pPr>
              <w:jc w:val="right"/>
              <w:rPr>
                <w:rFonts w:ascii="Arial" w:hAnsi="Arial" w:cs="Arial"/>
                <w:lang w:val="es-BO"/>
              </w:rPr>
            </w:pPr>
            <w:r w:rsidRPr="006853C6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872A3" w:rsidRPr="00E65531" w:rsidRDefault="000872A3" w:rsidP="00AD0DD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65531">
              <w:rPr>
                <w:rFonts w:ascii="Arial" w:hAnsi="Arial" w:cs="Arial"/>
                <w:sz w:val="14"/>
                <w:szCs w:val="14"/>
                <w:lang w:val="es-BO"/>
              </w:rPr>
              <w:t>08:30-12:30 14:30-18:30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</w:tr>
      <w:tr w:rsidR="000872A3" w:rsidRPr="006853C6" w:rsidTr="00AD0DD3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0872A3" w:rsidRPr="006853C6" w:rsidTr="00AD0DD3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0872A3" w:rsidRPr="006853C6" w:rsidRDefault="000872A3" w:rsidP="00AD0DD3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:rsidR="000872A3" w:rsidRPr="006853C6" w:rsidRDefault="000872A3" w:rsidP="00AD0DD3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0872A3" w:rsidRPr="006853C6" w:rsidRDefault="000872A3" w:rsidP="00AD0DD3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0872A3" w:rsidRPr="006853C6" w:rsidRDefault="000872A3" w:rsidP="00AD0DD3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872A3" w:rsidRPr="006853C6" w:rsidRDefault="000872A3" w:rsidP="00AD0DD3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:rsidR="000872A3" w:rsidRPr="006853C6" w:rsidRDefault="000872A3" w:rsidP="00AD0DD3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6853C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</w:tcPr>
          <w:p w:rsidR="000872A3" w:rsidRPr="006853C6" w:rsidRDefault="000872A3" w:rsidP="00AD0DD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:rsidR="000872A3" w:rsidRPr="006853C6" w:rsidRDefault="000872A3" w:rsidP="00AD0DD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6853C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4" w:type="dxa"/>
          </w:tcPr>
          <w:p w:rsidR="000872A3" w:rsidRPr="006853C6" w:rsidRDefault="000872A3" w:rsidP="00AD0DD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0872A3" w:rsidRPr="006853C6" w:rsidRDefault="000872A3" w:rsidP="00AD0DD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6853C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0872A3" w:rsidRPr="006853C6" w:rsidTr="00AD0DD3">
        <w:trPr>
          <w:jc w:val="center"/>
        </w:trPr>
        <w:tc>
          <w:tcPr>
            <w:tcW w:w="3484" w:type="dxa"/>
            <w:gridSpan w:val="1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872A3" w:rsidRPr="006853C6" w:rsidRDefault="000872A3" w:rsidP="00AD0DD3">
            <w:pPr>
              <w:jc w:val="right"/>
              <w:rPr>
                <w:rFonts w:ascii="Arial" w:hAnsi="Arial" w:cs="Arial"/>
                <w:lang w:val="es-BO"/>
              </w:rPr>
            </w:pPr>
            <w:r w:rsidRPr="006853C6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872A3" w:rsidRPr="006853C6" w:rsidRDefault="000872A3" w:rsidP="00AD0DD3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Christian Valdez Casassa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Analista de Contrataciones a.i.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Dirección Administrativa Financiera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</w:tr>
      <w:tr w:rsidR="000872A3" w:rsidRPr="006853C6" w:rsidTr="00AD0DD3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</w:tr>
      <w:tr w:rsidR="000872A3" w:rsidRPr="006853C6" w:rsidTr="00AD0DD3">
        <w:trPr>
          <w:jc w:val="center"/>
        </w:trPr>
        <w:tc>
          <w:tcPr>
            <w:tcW w:w="1596" w:type="dxa"/>
            <w:gridSpan w:val="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872A3" w:rsidRPr="006853C6" w:rsidRDefault="000872A3" w:rsidP="00AD0DD3">
            <w:pPr>
              <w:jc w:val="right"/>
              <w:rPr>
                <w:rFonts w:ascii="Arial" w:hAnsi="Arial" w:cs="Arial"/>
                <w:lang w:val="es-BO"/>
              </w:rPr>
            </w:pPr>
            <w:r w:rsidRPr="006853C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2682299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  <w:r w:rsidRPr="006853C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2682394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  <w:r w:rsidRPr="006853C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cvaldez@ae.gob.bo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  <w:lang w:val="es-BO"/>
              </w:rPr>
            </w:pPr>
          </w:p>
        </w:tc>
      </w:tr>
      <w:tr w:rsidR="000872A3" w:rsidRPr="006853C6" w:rsidTr="00AD0DD3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0872A3" w:rsidRPr="006853C6" w:rsidTr="00AD0DD3">
        <w:trPr>
          <w:jc w:val="center"/>
        </w:trPr>
        <w:tc>
          <w:tcPr>
            <w:tcW w:w="715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0872A3" w:rsidRPr="006853C6" w:rsidRDefault="000872A3" w:rsidP="00AD0DD3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0872A3" w:rsidRPr="006853C6" w:rsidRDefault="000872A3" w:rsidP="00AD0DD3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  <w:vAlign w:val="center"/>
          </w:tcPr>
          <w:p w:rsidR="000872A3" w:rsidRPr="006853C6" w:rsidRDefault="000872A3" w:rsidP="00AD0DD3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0872A3" w:rsidRPr="006853C6" w:rsidRDefault="000872A3" w:rsidP="00AD0DD3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0872A3" w:rsidRPr="006853C6" w:rsidRDefault="000872A3" w:rsidP="00AD0DD3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  <w:vAlign w:val="center"/>
          </w:tcPr>
          <w:p w:rsidR="000872A3" w:rsidRPr="006853C6" w:rsidRDefault="000872A3" w:rsidP="00AD0DD3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  <w:vAlign w:val="center"/>
          </w:tcPr>
          <w:p w:rsidR="000872A3" w:rsidRPr="006853C6" w:rsidRDefault="000872A3" w:rsidP="00AD0DD3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244061" w:themeColor="accent1" w:themeShade="80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bottom w:val="single" w:sz="12" w:space="0" w:color="244061" w:themeColor="accent1" w:themeShade="80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0872A3" w:rsidRPr="006853C6" w:rsidRDefault="000872A3" w:rsidP="00AD0DD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0872A3" w:rsidRPr="006853C6" w:rsidRDefault="000872A3" w:rsidP="000872A3">
      <w:pPr>
        <w:jc w:val="center"/>
        <w:rPr>
          <w:rFonts w:cs="Arial"/>
          <w:b/>
          <w:sz w:val="18"/>
          <w:szCs w:val="18"/>
          <w:lang w:val="es-BO"/>
        </w:rPr>
      </w:pPr>
    </w:p>
    <w:p w:rsidR="000872A3" w:rsidRDefault="000872A3" w:rsidP="000872A3">
      <w:pPr>
        <w:jc w:val="center"/>
        <w:rPr>
          <w:rFonts w:cs="Arial"/>
          <w:b/>
          <w:sz w:val="18"/>
          <w:szCs w:val="18"/>
          <w:lang w:val="es-BO"/>
        </w:rPr>
      </w:pPr>
    </w:p>
    <w:p w:rsidR="000872A3" w:rsidRDefault="000872A3" w:rsidP="000872A3">
      <w:pPr>
        <w:jc w:val="center"/>
        <w:rPr>
          <w:rFonts w:cs="Arial"/>
          <w:b/>
          <w:sz w:val="18"/>
          <w:szCs w:val="18"/>
          <w:lang w:val="es-BO"/>
        </w:rPr>
      </w:pPr>
    </w:p>
    <w:p w:rsidR="000872A3" w:rsidRDefault="000872A3" w:rsidP="000872A3">
      <w:pPr>
        <w:jc w:val="center"/>
        <w:rPr>
          <w:rFonts w:cs="Arial"/>
          <w:b/>
          <w:sz w:val="18"/>
          <w:szCs w:val="18"/>
          <w:lang w:val="es-BO"/>
        </w:rPr>
      </w:pPr>
    </w:p>
    <w:p w:rsidR="000872A3" w:rsidRDefault="000872A3" w:rsidP="000872A3">
      <w:pPr>
        <w:jc w:val="center"/>
        <w:rPr>
          <w:rFonts w:cs="Arial"/>
          <w:b/>
          <w:sz w:val="18"/>
          <w:szCs w:val="18"/>
          <w:lang w:val="es-BO"/>
        </w:rPr>
      </w:pPr>
    </w:p>
    <w:p w:rsidR="000872A3" w:rsidRDefault="000872A3" w:rsidP="000872A3">
      <w:pPr>
        <w:jc w:val="center"/>
        <w:rPr>
          <w:rFonts w:cs="Arial"/>
          <w:b/>
          <w:sz w:val="18"/>
          <w:szCs w:val="18"/>
          <w:lang w:val="es-BO"/>
        </w:rPr>
      </w:pPr>
      <w:bookmarkStart w:id="3" w:name="_GoBack"/>
      <w:bookmarkEnd w:id="3"/>
    </w:p>
    <w:p w:rsidR="000872A3" w:rsidRDefault="000872A3" w:rsidP="000872A3">
      <w:pPr>
        <w:jc w:val="center"/>
        <w:rPr>
          <w:rFonts w:cs="Arial"/>
          <w:b/>
          <w:sz w:val="18"/>
          <w:szCs w:val="18"/>
          <w:lang w:val="es-BO"/>
        </w:rPr>
      </w:pPr>
    </w:p>
    <w:p w:rsidR="000872A3" w:rsidRDefault="000872A3" w:rsidP="000872A3">
      <w:pPr>
        <w:jc w:val="center"/>
        <w:rPr>
          <w:rFonts w:cs="Arial"/>
          <w:b/>
          <w:sz w:val="18"/>
          <w:szCs w:val="18"/>
          <w:lang w:val="es-BO"/>
        </w:rPr>
      </w:pPr>
    </w:p>
    <w:p w:rsidR="000872A3" w:rsidRDefault="000872A3" w:rsidP="000872A3">
      <w:pPr>
        <w:jc w:val="center"/>
        <w:rPr>
          <w:rFonts w:cs="Arial"/>
          <w:b/>
          <w:sz w:val="18"/>
          <w:szCs w:val="18"/>
          <w:lang w:val="es-BO"/>
        </w:rPr>
      </w:pPr>
    </w:p>
    <w:p w:rsidR="000872A3" w:rsidRPr="006853C6" w:rsidRDefault="000872A3" w:rsidP="000872A3">
      <w:pPr>
        <w:jc w:val="center"/>
        <w:rPr>
          <w:rFonts w:cs="Arial"/>
          <w:b/>
          <w:sz w:val="18"/>
          <w:szCs w:val="18"/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0872A3" w:rsidRPr="006853C6" w:rsidTr="00AD0DD3">
        <w:trPr>
          <w:trHeight w:val="464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:rsidR="000872A3" w:rsidRPr="006853C6" w:rsidRDefault="000872A3" w:rsidP="00AD0DD3">
            <w:pPr>
              <w:snapToGrid w:val="0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</w:pPr>
            <w:r w:rsidRPr="006853C6">
              <w:rPr>
                <w:color w:val="FFFFFF" w:themeColor="background1"/>
                <w:sz w:val="18"/>
                <w:szCs w:val="18"/>
                <w:lang w:val="es-BO"/>
              </w:rPr>
              <w:lastRenderedPageBreak/>
              <w:br w:type="page"/>
            </w:r>
            <w:r w:rsidRPr="006853C6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  <w:t>3</w:t>
            </w:r>
            <w:r w:rsidRPr="006853C6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 w:eastAsia="en-US"/>
              </w:rPr>
              <w:t>.    CRONOGRAMA DE PLAZOS</w:t>
            </w:r>
          </w:p>
        </w:tc>
      </w:tr>
      <w:tr w:rsidR="000872A3" w:rsidRPr="006853C6" w:rsidTr="00AD0DD3">
        <w:trPr>
          <w:trHeight w:val="2511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0872A3" w:rsidRPr="006853C6" w:rsidRDefault="000872A3" w:rsidP="00AD0DD3">
            <w:pPr>
              <w:ind w:right="113"/>
              <w:jc w:val="both"/>
              <w:rPr>
                <w:lang w:val="es-BO"/>
              </w:rPr>
            </w:pPr>
            <w:r w:rsidRPr="006853C6">
              <w:rPr>
                <w:lang w:val="es-BO"/>
              </w:rPr>
              <w:t>De acuerdo con lo establecido en el Artículo 47 de las NB-</w:t>
            </w:r>
            <w:proofErr w:type="spellStart"/>
            <w:r w:rsidRPr="006853C6">
              <w:rPr>
                <w:lang w:val="es-BO"/>
              </w:rPr>
              <w:t>SABS</w:t>
            </w:r>
            <w:proofErr w:type="spellEnd"/>
            <w:r w:rsidRPr="006853C6">
              <w:rPr>
                <w:lang w:val="es-BO"/>
              </w:rPr>
              <w:t xml:space="preserve">, los siguientes plazos son de cumplimiento obligatorio: </w:t>
            </w:r>
          </w:p>
          <w:p w:rsidR="000872A3" w:rsidRPr="006853C6" w:rsidRDefault="000872A3" w:rsidP="00AD0DD3">
            <w:pPr>
              <w:ind w:left="510" w:right="113"/>
              <w:jc w:val="both"/>
              <w:rPr>
                <w:lang w:val="es-BO"/>
              </w:rPr>
            </w:pPr>
          </w:p>
          <w:p w:rsidR="000872A3" w:rsidRPr="006853C6" w:rsidRDefault="000872A3" w:rsidP="00AD0DD3">
            <w:pPr>
              <w:pStyle w:val="Prrafodelista"/>
              <w:numPr>
                <w:ilvl w:val="2"/>
                <w:numId w:val="6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6853C6">
              <w:rPr>
                <w:rFonts w:ascii="Verdana" w:hAnsi="Verdana"/>
                <w:sz w:val="16"/>
                <w:szCs w:val="16"/>
                <w:lang w:val="es-BO"/>
              </w:rPr>
              <w:t>Presentación de propuestas:</w:t>
            </w:r>
          </w:p>
          <w:p w:rsidR="000872A3" w:rsidRPr="006853C6" w:rsidRDefault="000872A3" w:rsidP="00AD0DD3">
            <w:pPr>
              <w:pStyle w:val="Prrafodelista"/>
              <w:ind w:left="510" w:right="113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</w:p>
          <w:p w:rsidR="000872A3" w:rsidRPr="006853C6" w:rsidRDefault="000872A3" w:rsidP="000872A3">
            <w:pPr>
              <w:pStyle w:val="Prrafodelista"/>
              <w:numPr>
                <w:ilvl w:val="0"/>
                <w:numId w:val="9"/>
              </w:numPr>
              <w:ind w:left="510" w:right="113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6853C6">
              <w:rPr>
                <w:rFonts w:ascii="Verdana" w:hAnsi="Verdana"/>
                <w:sz w:val="16"/>
                <w:szCs w:val="16"/>
                <w:lang w:val="es-BO"/>
              </w:rPr>
              <w:t>Para contrataciones hasta Bs.200.000.- (DOSCIENTOS MIL 00/100 BOLIVIANOS), plazo mínimo cuatro (4) días hábiles. Para contrataciones mayores a Bs.200.000.- (DOSCIENTOS MIL 00/100 BOLIVIANOS) hasta Bs1.000.000.- (UN MILLÓN 00/100 BOLIVIANOS), plazo mínimo ocho (8) días hábiles, ambos computables a partir del día siguiente hábil de la publicación de la convocatoria;</w:t>
            </w:r>
          </w:p>
          <w:p w:rsidR="000872A3" w:rsidRPr="006853C6" w:rsidRDefault="000872A3" w:rsidP="00AD0DD3">
            <w:pPr>
              <w:ind w:left="510" w:right="113"/>
              <w:jc w:val="both"/>
              <w:rPr>
                <w:lang w:val="es-BO"/>
              </w:rPr>
            </w:pPr>
          </w:p>
          <w:p w:rsidR="000872A3" w:rsidRPr="006853C6" w:rsidRDefault="000872A3" w:rsidP="00AD0DD3">
            <w:pPr>
              <w:pStyle w:val="Prrafodelista"/>
              <w:numPr>
                <w:ilvl w:val="2"/>
                <w:numId w:val="6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6853C6">
              <w:rPr>
                <w:rFonts w:ascii="Verdana" w:hAnsi="Verdana"/>
                <w:sz w:val="16"/>
                <w:szCs w:val="16"/>
                <w:lang w:val="es-BO"/>
              </w:rPr>
              <w:t>Presentación de documentos para la suscripción de contrato, plazo de entrega de documentos no menor a cuatro (4) días hábiles);</w:t>
            </w:r>
          </w:p>
          <w:p w:rsidR="000872A3" w:rsidRPr="006853C6" w:rsidRDefault="000872A3" w:rsidP="00AD0DD3">
            <w:pPr>
              <w:pStyle w:val="Prrafodelista"/>
              <w:ind w:left="510" w:right="113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</w:p>
          <w:p w:rsidR="000872A3" w:rsidRPr="006853C6" w:rsidRDefault="000872A3" w:rsidP="00AD0DD3">
            <w:pPr>
              <w:pStyle w:val="Prrafodelista"/>
              <w:numPr>
                <w:ilvl w:val="2"/>
                <w:numId w:val="6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6853C6">
              <w:rPr>
                <w:rFonts w:ascii="Verdana" w:hAnsi="Verdana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0872A3" w:rsidRPr="006853C6" w:rsidRDefault="000872A3" w:rsidP="00AD0DD3">
            <w:pPr>
              <w:pStyle w:val="Prrafodelista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</w:p>
          <w:p w:rsidR="000872A3" w:rsidRPr="006853C6" w:rsidRDefault="000872A3" w:rsidP="00AD0DD3">
            <w:pPr>
              <w:ind w:right="113"/>
              <w:jc w:val="both"/>
              <w:rPr>
                <w:lang w:val="es-BO"/>
              </w:rPr>
            </w:pPr>
            <w:r w:rsidRPr="006853C6">
              <w:rPr>
                <w:b/>
                <w:lang w:val="es-BO"/>
              </w:rPr>
              <w:t>El incumplimiento a los plazos señalados precedentemente será considerado como inobservancia a la normativa.</w:t>
            </w:r>
          </w:p>
        </w:tc>
      </w:tr>
      <w:tr w:rsidR="000872A3" w:rsidRPr="006853C6" w:rsidTr="00AD0DD3">
        <w:trPr>
          <w:trHeight w:val="405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0872A3" w:rsidRPr="006853C6" w:rsidRDefault="000872A3" w:rsidP="00AD0DD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853C6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0872A3" w:rsidRPr="006853C6" w:rsidTr="00AD0D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6853C6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6853C6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6853C6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6853C6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0872A3" w:rsidRPr="006853C6" w:rsidTr="00AD0D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0872A3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6853C6">
              <w:rPr>
                <w:rFonts w:ascii="Arial" w:hAnsi="Arial" w:cs="Arial"/>
                <w:lang w:val="es-BO"/>
              </w:rPr>
              <w:t>Publicación del DBC en el SICOES</w:t>
            </w:r>
            <w:r w:rsidRPr="006853C6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853C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853C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853C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853C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853C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872A3" w:rsidRPr="006853C6" w:rsidTr="00AD0D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872A3" w:rsidRPr="006853C6" w:rsidRDefault="000872A3" w:rsidP="00AD0D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La Paz, Avenida 16 de julio N° 1571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872A3" w:rsidRPr="006853C6" w:rsidTr="00AD0D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872A3" w:rsidRPr="006853C6" w:rsidRDefault="000872A3" w:rsidP="00AD0D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872A3" w:rsidRPr="006853C6" w:rsidRDefault="000872A3" w:rsidP="00AD0D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872A3" w:rsidRPr="006853C6" w:rsidTr="00AD0D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0872A3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6853C6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853C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853C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853C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853C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853C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872A3" w:rsidRPr="006853C6" w:rsidTr="00AD0D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872A3" w:rsidRPr="006853C6" w:rsidRDefault="000872A3" w:rsidP="00AD0D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872A3" w:rsidRPr="006853C6" w:rsidTr="00AD0D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872A3" w:rsidRPr="006853C6" w:rsidRDefault="000872A3" w:rsidP="00AD0D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872A3" w:rsidRPr="006853C6" w:rsidRDefault="000872A3" w:rsidP="00AD0D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872A3" w:rsidRPr="006853C6" w:rsidTr="00AD0D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0872A3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6853C6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853C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853C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853C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853C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853C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872A3" w:rsidRPr="006853C6" w:rsidTr="00AD0D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872A3" w:rsidRPr="006853C6" w:rsidRDefault="000872A3" w:rsidP="00AD0D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872A3" w:rsidRPr="006853C6" w:rsidTr="00AD0D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872A3" w:rsidRPr="006853C6" w:rsidRDefault="000872A3" w:rsidP="00AD0D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872A3" w:rsidRPr="006853C6" w:rsidRDefault="000872A3" w:rsidP="00AD0D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872A3" w:rsidRPr="006853C6" w:rsidTr="00AD0D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0872A3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6853C6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853C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853C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853C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853C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853C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872A3" w:rsidRPr="006853C6" w:rsidTr="00AD0D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872A3" w:rsidRPr="006853C6" w:rsidRDefault="000872A3" w:rsidP="00AD0D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872A3" w:rsidRPr="006853C6" w:rsidTr="00AD0D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872A3" w:rsidRPr="006853C6" w:rsidRDefault="000872A3" w:rsidP="00AD0D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872A3" w:rsidRPr="006853C6" w:rsidRDefault="000872A3" w:rsidP="00AD0D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872A3" w:rsidRPr="006853C6" w:rsidTr="00AD0D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0872A3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6853C6">
              <w:rPr>
                <w:rFonts w:ascii="Arial" w:hAnsi="Arial" w:cs="Arial"/>
                <w:lang w:val="es-BO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853C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853C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853C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853C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853C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872A3" w:rsidRPr="006853C6" w:rsidTr="00AD0D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872A3" w:rsidRPr="006853C6" w:rsidRDefault="000872A3" w:rsidP="00AD0D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La Paz, Avenida 16 de julio N° 1571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872A3" w:rsidRPr="006853C6" w:rsidTr="00AD0D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872A3" w:rsidRPr="006853C6" w:rsidRDefault="000872A3" w:rsidP="00AD0D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872A3" w:rsidRPr="006853C6" w:rsidRDefault="000872A3" w:rsidP="00AD0D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872A3" w:rsidRPr="006853C6" w:rsidTr="00AD0D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0872A3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6853C6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853C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853C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853C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872A3" w:rsidRPr="006853C6" w:rsidTr="00AD0D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872A3" w:rsidRPr="006853C6" w:rsidRDefault="000872A3" w:rsidP="00AD0D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872A3" w:rsidRPr="006853C6" w:rsidTr="00AD0D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872A3" w:rsidRPr="006853C6" w:rsidRDefault="000872A3" w:rsidP="00AD0D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872A3" w:rsidRPr="006853C6" w:rsidRDefault="000872A3" w:rsidP="00AD0D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872A3" w:rsidRPr="006853C6" w:rsidTr="00AD0D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0872A3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6853C6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853C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853C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853C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0872A3" w:rsidRPr="006853C6" w:rsidTr="00AD0D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872A3" w:rsidRPr="006853C6" w:rsidRDefault="000872A3" w:rsidP="00AD0D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872A3" w:rsidRPr="006853C6" w:rsidTr="00AD0D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872A3" w:rsidRPr="006853C6" w:rsidRDefault="000872A3" w:rsidP="00AD0D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872A3" w:rsidRPr="006853C6" w:rsidRDefault="000872A3" w:rsidP="00AD0D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872A3" w:rsidRPr="006853C6" w:rsidTr="00AD0D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0872A3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6853C6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853C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853C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853C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872A3" w:rsidRPr="006853C6" w:rsidTr="00AD0D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872A3" w:rsidRPr="006853C6" w:rsidRDefault="000872A3" w:rsidP="00AD0D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872A3" w:rsidRPr="006853C6" w:rsidTr="00AD0D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872A3" w:rsidRPr="006853C6" w:rsidRDefault="000872A3" w:rsidP="00AD0D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872A3" w:rsidRPr="006853C6" w:rsidTr="00AD0D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872A3" w:rsidRPr="006853C6" w:rsidRDefault="000872A3" w:rsidP="00AD0D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872A3" w:rsidRPr="006853C6" w:rsidRDefault="000872A3" w:rsidP="00AD0D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872A3" w:rsidRPr="006853C6" w:rsidTr="00AD0D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0872A3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6853C6">
              <w:rPr>
                <w:rFonts w:ascii="Arial" w:hAnsi="Arial" w:cs="Arial"/>
                <w:lang w:val="es-BO"/>
              </w:rPr>
              <w:t>Presentación de documentos para la 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853C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853C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853C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872A3" w:rsidRPr="006853C6" w:rsidTr="00AD0D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872A3" w:rsidRPr="006853C6" w:rsidRDefault="000872A3" w:rsidP="00AD0D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872A3" w:rsidRPr="006853C6" w:rsidTr="00AD0D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872A3" w:rsidRPr="006853C6" w:rsidRDefault="000872A3" w:rsidP="00AD0D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872A3" w:rsidRPr="006853C6" w:rsidRDefault="000872A3" w:rsidP="00AD0D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872A3" w:rsidRPr="006853C6" w:rsidTr="00AD0D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0872A3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6853C6">
              <w:rPr>
                <w:rFonts w:ascii="Arial" w:hAnsi="Arial" w:cs="Arial"/>
                <w:lang w:val="es-BO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853C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853C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853C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872A3" w:rsidRPr="006853C6" w:rsidTr="00AD0D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872A3" w:rsidRPr="006853C6" w:rsidRDefault="000872A3" w:rsidP="00AD0DD3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872A3" w:rsidRPr="006853C6" w:rsidRDefault="000872A3" w:rsidP="00AD0DD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872A3" w:rsidRPr="006853C6" w:rsidTr="00AD0D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872A3" w:rsidRPr="006853C6" w:rsidRDefault="000872A3" w:rsidP="00AD0DD3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0872A3" w:rsidRPr="006853C6" w:rsidRDefault="000872A3" w:rsidP="00AD0DD3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872A3" w:rsidRPr="006853C6" w:rsidRDefault="000872A3" w:rsidP="00AD0DD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872A3" w:rsidRPr="006853C6" w:rsidRDefault="000872A3" w:rsidP="00AD0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0872A3" w:rsidRPr="006853C6" w:rsidRDefault="000872A3" w:rsidP="000872A3">
      <w:pPr>
        <w:jc w:val="center"/>
        <w:rPr>
          <w:rFonts w:cs="Arial"/>
          <w:b/>
          <w:sz w:val="18"/>
          <w:szCs w:val="18"/>
          <w:lang w:val="es-BO"/>
        </w:rPr>
      </w:pPr>
    </w:p>
    <w:p w:rsidR="000872A3" w:rsidRPr="006853C6" w:rsidRDefault="000872A3" w:rsidP="000872A3">
      <w:pPr>
        <w:ind w:left="705"/>
        <w:jc w:val="both"/>
        <w:rPr>
          <w:rFonts w:cs="Arial"/>
          <w:sz w:val="12"/>
          <w:szCs w:val="18"/>
          <w:lang w:val="es-BO"/>
        </w:rPr>
      </w:pPr>
    </w:p>
    <w:p w:rsidR="000872A3" w:rsidRPr="006853C6" w:rsidRDefault="000872A3" w:rsidP="000872A3">
      <w:pPr>
        <w:rPr>
          <w:rFonts w:cs="Arial"/>
          <w:i/>
          <w:lang w:val="es-BO"/>
        </w:rPr>
      </w:pPr>
    </w:p>
    <w:p w:rsidR="000872A3" w:rsidRPr="006853C6" w:rsidRDefault="000872A3" w:rsidP="000872A3">
      <w:pPr>
        <w:rPr>
          <w:rFonts w:cs="Arial"/>
          <w:i/>
          <w:lang w:val="es-BO"/>
        </w:rPr>
      </w:pPr>
    </w:p>
    <w:p w:rsidR="00582290" w:rsidRDefault="00582290"/>
    <w:sectPr w:rsidR="005822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1B0D"/>
    <w:multiLevelType w:val="hybridMultilevel"/>
    <w:tmpl w:val="73E6D4AC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F5ABF"/>
    <w:multiLevelType w:val="hybridMultilevel"/>
    <w:tmpl w:val="0268CDD4"/>
    <w:lvl w:ilvl="0" w:tplc="40F0B4D2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C0A0019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0C0A001B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C0A000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4FC27A1A"/>
    <w:multiLevelType w:val="hybridMultilevel"/>
    <w:tmpl w:val="2E6094AE"/>
    <w:lvl w:ilvl="0" w:tplc="5846C61A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6" w:hanging="360"/>
      </w:pPr>
    </w:lvl>
    <w:lvl w:ilvl="2" w:tplc="3B1027F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7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8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4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2A3"/>
    <w:rsid w:val="000872A3"/>
    <w:rsid w:val="0058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2A3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basedOn w:val="Normal"/>
    <w:next w:val="Normal"/>
    <w:link w:val="Ttulo1Car"/>
    <w:qFormat/>
    <w:rsid w:val="000872A3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 w:eastAsia="x-none"/>
    </w:rPr>
  </w:style>
  <w:style w:type="paragraph" w:styleId="Ttulo2">
    <w:name w:val="heading 2"/>
    <w:basedOn w:val="Normal"/>
    <w:next w:val="Normal"/>
    <w:link w:val="Ttulo2Car"/>
    <w:qFormat/>
    <w:rsid w:val="000872A3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 w:eastAsia="x-none"/>
    </w:rPr>
  </w:style>
  <w:style w:type="paragraph" w:styleId="Ttulo3">
    <w:name w:val="heading 3"/>
    <w:basedOn w:val="Normal"/>
    <w:next w:val="Normal"/>
    <w:link w:val="Ttulo3Car"/>
    <w:qFormat/>
    <w:rsid w:val="000872A3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0872A3"/>
    <w:pPr>
      <w:keepNext/>
      <w:numPr>
        <w:numId w:val="1"/>
      </w:numPr>
      <w:jc w:val="both"/>
      <w:outlineLvl w:val="3"/>
    </w:pPr>
    <w:rPr>
      <w:bCs/>
      <w:iCs/>
      <w:szCs w:val="22"/>
      <w:lang w:val="x-none" w:eastAsia="x-none"/>
    </w:rPr>
  </w:style>
  <w:style w:type="paragraph" w:styleId="Ttulo5">
    <w:name w:val="heading 5"/>
    <w:basedOn w:val="Normal"/>
    <w:next w:val="Normal"/>
    <w:link w:val="Ttulo5Car"/>
    <w:qFormat/>
    <w:rsid w:val="000872A3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0872A3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9">
    <w:name w:val="heading 9"/>
    <w:basedOn w:val="Normal"/>
    <w:next w:val="Normal"/>
    <w:link w:val="Ttulo9Car"/>
    <w:qFormat/>
    <w:rsid w:val="000872A3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872A3"/>
    <w:rPr>
      <w:rFonts w:ascii="Tahoma" w:eastAsia="Times New Roman" w:hAnsi="Tahoma" w:cs="Times New Roman"/>
      <w:b/>
      <w:caps/>
      <w:u w:val="single"/>
      <w:lang w:val="es-MX" w:eastAsia="x-none"/>
    </w:rPr>
  </w:style>
  <w:style w:type="character" w:customStyle="1" w:styleId="Ttulo2Car">
    <w:name w:val="Título 2 Car"/>
    <w:basedOn w:val="Fuentedeprrafopredeter"/>
    <w:link w:val="Ttulo2"/>
    <w:rsid w:val="000872A3"/>
    <w:rPr>
      <w:rFonts w:ascii="Times New Roman" w:eastAsia="Times New Roman" w:hAnsi="Times New Roman" w:cs="Times New Roman"/>
      <w:b/>
      <w:szCs w:val="20"/>
      <w:u w:val="single"/>
      <w:lang w:val="es-MX" w:eastAsia="x-none"/>
    </w:rPr>
  </w:style>
  <w:style w:type="character" w:customStyle="1" w:styleId="Ttulo3Car">
    <w:name w:val="Título 3 Car"/>
    <w:basedOn w:val="Fuentedeprrafopredeter"/>
    <w:link w:val="Ttulo3"/>
    <w:rsid w:val="000872A3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0872A3"/>
    <w:rPr>
      <w:rFonts w:ascii="Verdana" w:eastAsia="Times New Roman" w:hAnsi="Verdana" w:cs="Times New Roman"/>
      <w:bCs/>
      <w:iCs/>
      <w:sz w:val="16"/>
      <w:lang w:val="x-none" w:eastAsia="x-none"/>
    </w:rPr>
  </w:style>
  <w:style w:type="character" w:customStyle="1" w:styleId="Ttulo5Car">
    <w:name w:val="Título 5 Car"/>
    <w:basedOn w:val="Fuentedeprrafopredeter"/>
    <w:link w:val="Ttulo5"/>
    <w:rsid w:val="000872A3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0872A3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9Car">
    <w:name w:val="Título 9 Car"/>
    <w:basedOn w:val="Fuentedeprrafopredeter"/>
    <w:link w:val="Ttulo9"/>
    <w:rsid w:val="000872A3"/>
    <w:rPr>
      <w:rFonts w:ascii="Tahoma" w:eastAsia="Times New Roman" w:hAnsi="Tahoma" w:cs="Times New Roman"/>
      <w:sz w:val="28"/>
      <w:szCs w:val="20"/>
    </w:rPr>
  </w:style>
  <w:style w:type="paragraph" w:styleId="Textocomentario">
    <w:name w:val="annotation text"/>
    <w:aliases w:val=" Car Car"/>
    <w:basedOn w:val="Normal"/>
    <w:link w:val="TextocomentarioCar"/>
    <w:uiPriority w:val="99"/>
    <w:unhideWhenUsed/>
    <w:rsid w:val="000872A3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uiPriority w:val="99"/>
    <w:rsid w:val="000872A3"/>
    <w:rPr>
      <w:rFonts w:ascii="Century Gothic" w:eastAsia="Times New Roman" w:hAnsi="Century Gothic" w:cs="Times New Roman"/>
      <w:sz w:val="16"/>
      <w:szCs w:val="16"/>
      <w:lang w:eastAsia="es-ES"/>
    </w:rPr>
  </w:style>
  <w:style w:type="paragraph" w:styleId="Textodebloque">
    <w:name w:val="Block Text"/>
    <w:basedOn w:val="Normal"/>
    <w:rsid w:val="000872A3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rsid w:val="000872A3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0872A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72A3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0872A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872A3"/>
    <w:rPr>
      <w:rFonts w:ascii="Verdana" w:eastAsia="Times New Roman" w:hAnsi="Verdana" w:cs="Times New Roman"/>
      <w:sz w:val="16"/>
      <w:szCs w:val="16"/>
      <w:lang w:val="x-none" w:eastAsia="x-none"/>
    </w:rPr>
  </w:style>
  <w:style w:type="paragraph" w:styleId="Textoindependiente">
    <w:name w:val="Body Text"/>
    <w:basedOn w:val="Normal"/>
    <w:link w:val="TextoindependienteCar"/>
    <w:rsid w:val="000872A3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0872A3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0872A3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PrrafodelistaCar">
    <w:name w:val="Párrafo de lista Car"/>
    <w:link w:val="Prrafodelista"/>
    <w:uiPriority w:val="34"/>
    <w:locked/>
    <w:rsid w:val="000872A3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uentedeprrafopredeter"/>
    <w:rsid w:val="000872A3"/>
  </w:style>
  <w:style w:type="table" w:styleId="Tablaconcuadrcula">
    <w:name w:val="Table Grid"/>
    <w:basedOn w:val="Tablanormal"/>
    <w:uiPriority w:val="39"/>
    <w:rsid w:val="00087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Normal"/>
    <w:next w:val="Normal"/>
    <w:rsid w:val="000872A3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qFormat/>
    <w:rsid w:val="000872A3"/>
    <w:pPr>
      <w:spacing w:after="0" w:line="240" w:lineRule="auto"/>
    </w:pPr>
    <w:rPr>
      <w:rFonts w:ascii="Verdana" w:eastAsia="Times New Roman" w:hAnsi="Verdana" w:cs="Times New Roman"/>
    </w:rPr>
  </w:style>
  <w:style w:type="character" w:customStyle="1" w:styleId="SinespaciadoCar">
    <w:name w:val="Sin espaciado Car"/>
    <w:link w:val="Sinespaciado"/>
    <w:rsid w:val="000872A3"/>
    <w:rPr>
      <w:rFonts w:ascii="Verdana" w:eastAsia="Times New Roman" w:hAnsi="Verdana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72A3"/>
    <w:rPr>
      <w:rFonts w:ascii="Tahoma" w:hAnsi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72A3"/>
    <w:rPr>
      <w:rFonts w:ascii="Tahoma" w:eastAsia="Times New Roman" w:hAnsi="Tahoma" w:cs="Times New Roman"/>
      <w:sz w:val="16"/>
      <w:szCs w:val="16"/>
      <w:lang w:eastAsia="es-ES"/>
    </w:rPr>
  </w:style>
  <w:style w:type="paragraph" w:styleId="Textoindependiente2">
    <w:name w:val="Body Text 2"/>
    <w:basedOn w:val="Normal"/>
    <w:link w:val="Textoindependiente2Car"/>
    <w:rsid w:val="000872A3"/>
    <w:pPr>
      <w:spacing w:after="120" w:line="480" w:lineRule="auto"/>
    </w:pPr>
    <w:rPr>
      <w:rFonts w:ascii="Tms Rmn" w:hAnsi="Tms Rmn"/>
      <w:sz w:val="20"/>
      <w:szCs w:val="20"/>
      <w:lang w:val="x-none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0872A3"/>
    <w:rPr>
      <w:rFonts w:ascii="Tms Rmn" w:eastAsia="Times New Roman" w:hAnsi="Tms Rmn" w:cs="Times New Roman"/>
      <w:sz w:val="20"/>
      <w:szCs w:val="20"/>
      <w:lang w:val="x-none" w:eastAsia="es-BO"/>
    </w:rPr>
  </w:style>
  <w:style w:type="paragraph" w:customStyle="1" w:styleId="Normal2">
    <w:name w:val="Normal 2"/>
    <w:basedOn w:val="Normal"/>
    <w:rsid w:val="000872A3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character" w:styleId="Refdecomentario">
    <w:name w:val="annotation reference"/>
    <w:uiPriority w:val="99"/>
    <w:unhideWhenUsed/>
    <w:rsid w:val="000872A3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872A3"/>
    <w:rPr>
      <w:rFonts w:ascii="Verdana" w:hAnsi="Verdana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872A3"/>
    <w:rPr>
      <w:rFonts w:ascii="Verdana" w:eastAsia="Times New Roman" w:hAnsi="Verdana" w:cs="Times New Roman"/>
      <w:b/>
      <w:bCs/>
      <w:sz w:val="16"/>
      <w:szCs w:val="16"/>
      <w:lang w:eastAsia="es-ES"/>
    </w:rPr>
  </w:style>
  <w:style w:type="paragraph" w:styleId="Sangradetextonormal">
    <w:name w:val="Body Text Indent"/>
    <w:basedOn w:val="Normal"/>
    <w:link w:val="SangradetextonormalCar"/>
    <w:rsid w:val="000872A3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0872A3"/>
    <w:rPr>
      <w:rFonts w:ascii="Times New Roman" w:eastAsia="Times New Roman" w:hAnsi="Times New Roman" w:cs="Times New Roman"/>
      <w:sz w:val="20"/>
      <w:szCs w:val="20"/>
    </w:rPr>
  </w:style>
  <w:style w:type="paragraph" w:styleId="Ttulo">
    <w:name w:val="Title"/>
    <w:basedOn w:val="Normal"/>
    <w:link w:val="TtuloCar"/>
    <w:uiPriority w:val="10"/>
    <w:qFormat/>
    <w:rsid w:val="000872A3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basedOn w:val="Fuentedeprrafopredeter"/>
    <w:link w:val="Ttulo"/>
    <w:uiPriority w:val="10"/>
    <w:rsid w:val="000872A3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872A3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0872A3"/>
  </w:style>
  <w:style w:type="character" w:customStyle="1" w:styleId="PuestoCar">
    <w:name w:val="Puesto Car"/>
    <w:rsid w:val="000872A3"/>
    <w:rPr>
      <w:rFonts w:cs="Arial"/>
      <w:b/>
      <w:bCs/>
      <w:kern w:val="28"/>
      <w:szCs w:val="32"/>
      <w:lang w:val="es-ES"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0872A3"/>
    <w:pPr>
      <w:spacing w:after="100"/>
      <w:ind w:left="160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0872A3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872A3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semiHidden/>
    <w:rsid w:val="000872A3"/>
    <w:rPr>
      <w:rFonts w:ascii="Times New Roman" w:hAnsi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0872A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p0">
    <w:name w:val="p0"/>
    <w:basedOn w:val="Normal"/>
    <w:rsid w:val="000872A3"/>
    <w:pPr>
      <w:widowControl w:val="0"/>
      <w:tabs>
        <w:tab w:val="left" w:pos="720"/>
      </w:tabs>
      <w:spacing w:line="240" w:lineRule="atLeast"/>
      <w:jc w:val="both"/>
    </w:pPr>
    <w:rPr>
      <w:rFonts w:ascii="Times New Roman" w:hAnsi="Times New Roman"/>
      <w:snapToGrid w:val="0"/>
      <w:sz w:val="24"/>
      <w:szCs w:val="20"/>
    </w:rPr>
  </w:style>
  <w:style w:type="paragraph" w:customStyle="1" w:styleId="p93">
    <w:name w:val="p93"/>
    <w:basedOn w:val="Normal"/>
    <w:rsid w:val="000872A3"/>
    <w:pPr>
      <w:widowControl w:val="0"/>
      <w:tabs>
        <w:tab w:val="left" w:pos="1220"/>
      </w:tabs>
      <w:spacing w:line="280" w:lineRule="atLeast"/>
      <w:ind w:left="220"/>
      <w:jc w:val="both"/>
    </w:pPr>
    <w:rPr>
      <w:rFonts w:ascii="Times New Roman" w:hAnsi="Times New Roman"/>
      <w:sz w:val="24"/>
      <w:szCs w:val="20"/>
      <w:lang w:val="es-ES_tradnl"/>
    </w:rPr>
  </w:style>
  <w:style w:type="paragraph" w:customStyle="1" w:styleId="p5">
    <w:name w:val="p5"/>
    <w:basedOn w:val="Normal"/>
    <w:rsid w:val="000872A3"/>
    <w:pPr>
      <w:widowControl w:val="0"/>
      <w:tabs>
        <w:tab w:val="left" w:pos="720"/>
      </w:tabs>
      <w:spacing w:line="280" w:lineRule="atLeast"/>
      <w:jc w:val="both"/>
    </w:pPr>
    <w:rPr>
      <w:rFonts w:ascii="Times New Roman" w:hAnsi="Times New Roman"/>
      <w:sz w:val="24"/>
      <w:szCs w:val="24"/>
      <w:lang w:val="es-ES_tradnl"/>
    </w:rPr>
  </w:style>
  <w:style w:type="character" w:styleId="Textoennegrita">
    <w:name w:val="Strong"/>
    <w:basedOn w:val="Fuentedeprrafopredeter"/>
    <w:uiPriority w:val="22"/>
    <w:qFormat/>
    <w:rsid w:val="000872A3"/>
    <w:rPr>
      <w:b/>
      <w:bCs/>
    </w:rPr>
  </w:style>
  <w:style w:type="character" w:styleId="nfasis">
    <w:name w:val="Emphasis"/>
    <w:basedOn w:val="Fuentedeprrafopredeter"/>
    <w:uiPriority w:val="20"/>
    <w:qFormat/>
    <w:rsid w:val="000872A3"/>
    <w:rPr>
      <w:i/>
      <w:iCs/>
    </w:rPr>
  </w:style>
  <w:style w:type="character" w:customStyle="1" w:styleId="ilfuvd">
    <w:name w:val="ilfuvd"/>
    <w:basedOn w:val="Fuentedeprrafopredeter"/>
    <w:rsid w:val="000872A3"/>
  </w:style>
  <w:style w:type="character" w:customStyle="1" w:styleId="st">
    <w:name w:val="st"/>
    <w:basedOn w:val="Fuentedeprrafopredeter"/>
    <w:rsid w:val="000872A3"/>
  </w:style>
  <w:style w:type="paragraph" w:customStyle="1" w:styleId="p7">
    <w:name w:val="p7"/>
    <w:basedOn w:val="Normal"/>
    <w:rsid w:val="000872A3"/>
    <w:pPr>
      <w:widowControl w:val="0"/>
      <w:tabs>
        <w:tab w:val="left" w:pos="700"/>
      </w:tabs>
      <w:spacing w:line="280" w:lineRule="atLeast"/>
      <w:ind w:left="740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p9">
    <w:name w:val="p9"/>
    <w:basedOn w:val="Normal"/>
    <w:rsid w:val="000872A3"/>
    <w:pPr>
      <w:widowControl w:val="0"/>
      <w:tabs>
        <w:tab w:val="left" w:pos="700"/>
      </w:tabs>
      <w:spacing w:line="280" w:lineRule="atLeast"/>
      <w:ind w:left="720" w:hanging="720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c11">
    <w:name w:val="c11"/>
    <w:basedOn w:val="Normal"/>
    <w:rsid w:val="000872A3"/>
    <w:pPr>
      <w:widowControl w:val="0"/>
      <w:spacing w:line="240" w:lineRule="atLeast"/>
      <w:jc w:val="center"/>
    </w:pPr>
    <w:rPr>
      <w:rFonts w:ascii="Calibri" w:eastAsia="Calibri" w:hAnsi="Calibri"/>
      <w:sz w:val="24"/>
      <w:szCs w:val="22"/>
      <w:lang w:eastAsia="en-US"/>
    </w:rPr>
  </w:style>
  <w:style w:type="paragraph" w:customStyle="1" w:styleId="p12">
    <w:name w:val="p12"/>
    <w:basedOn w:val="Normal"/>
    <w:rsid w:val="000872A3"/>
    <w:pPr>
      <w:widowControl w:val="0"/>
      <w:tabs>
        <w:tab w:val="left" w:pos="1220"/>
        <w:tab w:val="left" w:pos="1940"/>
      </w:tabs>
      <w:spacing w:line="240" w:lineRule="atLeast"/>
      <w:ind w:left="432" w:hanging="720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p14">
    <w:name w:val="p14"/>
    <w:basedOn w:val="Normal"/>
    <w:rsid w:val="000872A3"/>
    <w:pPr>
      <w:widowControl w:val="0"/>
      <w:tabs>
        <w:tab w:val="left" w:pos="1240"/>
      </w:tabs>
      <w:spacing w:line="280" w:lineRule="atLeast"/>
      <w:ind w:left="200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p34">
    <w:name w:val="p34"/>
    <w:basedOn w:val="Normal"/>
    <w:rsid w:val="000872A3"/>
    <w:pPr>
      <w:widowControl w:val="0"/>
      <w:tabs>
        <w:tab w:val="left" w:pos="1240"/>
        <w:tab w:val="left" w:pos="1880"/>
      </w:tabs>
      <w:spacing w:line="280" w:lineRule="atLeast"/>
      <w:ind w:left="432" w:hanging="576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p35">
    <w:name w:val="p35"/>
    <w:basedOn w:val="Normal"/>
    <w:rsid w:val="000872A3"/>
    <w:pPr>
      <w:widowControl w:val="0"/>
      <w:tabs>
        <w:tab w:val="left" w:pos="720"/>
      </w:tabs>
      <w:spacing w:line="240" w:lineRule="atLeast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p36">
    <w:name w:val="p36"/>
    <w:basedOn w:val="Normal"/>
    <w:rsid w:val="000872A3"/>
    <w:pPr>
      <w:widowControl w:val="0"/>
      <w:tabs>
        <w:tab w:val="left" w:pos="1220"/>
      </w:tabs>
      <w:spacing w:line="240" w:lineRule="atLeast"/>
      <w:ind w:left="220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p47">
    <w:name w:val="p47"/>
    <w:basedOn w:val="Normal"/>
    <w:rsid w:val="000872A3"/>
    <w:pPr>
      <w:widowControl w:val="0"/>
      <w:tabs>
        <w:tab w:val="left" w:pos="1240"/>
        <w:tab w:val="left" w:pos="1880"/>
      </w:tabs>
      <w:spacing w:line="280" w:lineRule="atLeast"/>
      <w:ind w:left="432" w:hanging="576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p49">
    <w:name w:val="p49"/>
    <w:basedOn w:val="Normal"/>
    <w:rsid w:val="000872A3"/>
    <w:pPr>
      <w:widowControl w:val="0"/>
      <w:tabs>
        <w:tab w:val="left" w:pos="680"/>
        <w:tab w:val="left" w:pos="1380"/>
      </w:tabs>
      <w:spacing w:line="260" w:lineRule="atLeast"/>
      <w:ind w:left="760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p51">
    <w:name w:val="p51"/>
    <w:basedOn w:val="Normal"/>
    <w:rsid w:val="000872A3"/>
    <w:pPr>
      <w:widowControl w:val="0"/>
      <w:tabs>
        <w:tab w:val="left" w:pos="680"/>
        <w:tab w:val="left" w:pos="1380"/>
      </w:tabs>
      <w:spacing w:line="280" w:lineRule="atLeast"/>
      <w:ind w:left="760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p52">
    <w:name w:val="p52"/>
    <w:basedOn w:val="Normal"/>
    <w:rsid w:val="000872A3"/>
    <w:pPr>
      <w:widowControl w:val="0"/>
      <w:tabs>
        <w:tab w:val="left" w:pos="680"/>
      </w:tabs>
      <w:spacing w:line="280" w:lineRule="atLeast"/>
      <w:ind w:left="760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p39">
    <w:name w:val="p39"/>
    <w:basedOn w:val="Normal"/>
    <w:rsid w:val="000872A3"/>
    <w:pPr>
      <w:widowControl w:val="0"/>
      <w:tabs>
        <w:tab w:val="left" w:pos="700"/>
      </w:tabs>
      <w:spacing w:line="260" w:lineRule="atLeast"/>
      <w:ind w:left="740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p56">
    <w:name w:val="p56"/>
    <w:basedOn w:val="Normal"/>
    <w:rsid w:val="000872A3"/>
    <w:pPr>
      <w:widowControl w:val="0"/>
      <w:tabs>
        <w:tab w:val="left" w:pos="1220"/>
      </w:tabs>
      <w:spacing w:line="280" w:lineRule="atLeast"/>
      <w:ind w:left="220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p64">
    <w:name w:val="p64"/>
    <w:basedOn w:val="Normal"/>
    <w:rsid w:val="000872A3"/>
    <w:pPr>
      <w:widowControl w:val="0"/>
      <w:tabs>
        <w:tab w:val="left" w:pos="720"/>
      </w:tabs>
      <w:spacing w:line="280" w:lineRule="atLeast"/>
    </w:pPr>
    <w:rPr>
      <w:rFonts w:ascii="Calibri" w:eastAsia="Calibri" w:hAnsi="Calibri"/>
      <w:sz w:val="24"/>
      <w:szCs w:val="22"/>
      <w:lang w:eastAsia="en-US"/>
    </w:rPr>
  </w:style>
  <w:style w:type="paragraph" w:customStyle="1" w:styleId="p72">
    <w:name w:val="p72"/>
    <w:basedOn w:val="Normal"/>
    <w:rsid w:val="000872A3"/>
    <w:pPr>
      <w:widowControl w:val="0"/>
      <w:tabs>
        <w:tab w:val="left" w:pos="720"/>
      </w:tabs>
      <w:spacing w:line="280" w:lineRule="atLeast"/>
    </w:pPr>
    <w:rPr>
      <w:rFonts w:ascii="Calibri" w:eastAsia="Calibri" w:hAnsi="Calibri"/>
      <w:sz w:val="24"/>
      <w:szCs w:val="22"/>
      <w:lang w:eastAsia="en-US"/>
    </w:rPr>
  </w:style>
  <w:style w:type="paragraph" w:customStyle="1" w:styleId="p16">
    <w:name w:val="p16"/>
    <w:basedOn w:val="Normal"/>
    <w:rsid w:val="000872A3"/>
    <w:pPr>
      <w:widowControl w:val="0"/>
      <w:tabs>
        <w:tab w:val="left" w:pos="1240"/>
      </w:tabs>
      <w:spacing w:line="280" w:lineRule="atLeast"/>
      <w:ind w:left="200"/>
    </w:pPr>
    <w:rPr>
      <w:rFonts w:ascii="Times New Roman" w:hAnsi="Times New Roman"/>
      <w:sz w:val="24"/>
      <w:szCs w:val="20"/>
      <w:lang w:val="es-ES_tradnl"/>
    </w:rPr>
  </w:style>
  <w:style w:type="paragraph" w:customStyle="1" w:styleId="Default">
    <w:name w:val="Default"/>
    <w:rsid w:val="000872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B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2A3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basedOn w:val="Normal"/>
    <w:next w:val="Normal"/>
    <w:link w:val="Ttulo1Car"/>
    <w:qFormat/>
    <w:rsid w:val="000872A3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 w:eastAsia="x-none"/>
    </w:rPr>
  </w:style>
  <w:style w:type="paragraph" w:styleId="Ttulo2">
    <w:name w:val="heading 2"/>
    <w:basedOn w:val="Normal"/>
    <w:next w:val="Normal"/>
    <w:link w:val="Ttulo2Car"/>
    <w:qFormat/>
    <w:rsid w:val="000872A3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 w:eastAsia="x-none"/>
    </w:rPr>
  </w:style>
  <w:style w:type="paragraph" w:styleId="Ttulo3">
    <w:name w:val="heading 3"/>
    <w:basedOn w:val="Normal"/>
    <w:next w:val="Normal"/>
    <w:link w:val="Ttulo3Car"/>
    <w:qFormat/>
    <w:rsid w:val="000872A3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0872A3"/>
    <w:pPr>
      <w:keepNext/>
      <w:numPr>
        <w:numId w:val="1"/>
      </w:numPr>
      <w:jc w:val="both"/>
      <w:outlineLvl w:val="3"/>
    </w:pPr>
    <w:rPr>
      <w:bCs/>
      <w:iCs/>
      <w:szCs w:val="22"/>
      <w:lang w:val="x-none" w:eastAsia="x-none"/>
    </w:rPr>
  </w:style>
  <w:style w:type="paragraph" w:styleId="Ttulo5">
    <w:name w:val="heading 5"/>
    <w:basedOn w:val="Normal"/>
    <w:next w:val="Normal"/>
    <w:link w:val="Ttulo5Car"/>
    <w:qFormat/>
    <w:rsid w:val="000872A3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0872A3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9">
    <w:name w:val="heading 9"/>
    <w:basedOn w:val="Normal"/>
    <w:next w:val="Normal"/>
    <w:link w:val="Ttulo9Car"/>
    <w:qFormat/>
    <w:rsid w:val="000872A3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872A3"/>
    <w:rPr>
      <w:rFonts w:ascii="Tahoma" w:eastAsia="Times New Roman" w:hAnsi="Tahoma" w:cs="Times New Roman"/>
      <w:b/>
      <w:caps/>
      <w:u w:val="single"/>
      <w:lang w:val="es-MX" w:eastAsia="x-none"/>
    </w:rPr>
  </w:style>
  <w:style w:type="character" w:customStyle="1" w:styleId="Ttulo2Car">
    <w:name w:val="Título 2 Car"/>
    <w:basedOn w:val="Fuentedeprrafopredeter"/>
    <w:link w:val="Ttulo2"/>
    <w:rsid w:val="000872A3"/>
    <w:rPr>
      <w:rFonts w:ascii="Times New Roman" w:eastAsia="Times New Roman" w:hAnsi="Times New Roman" w:cs="Times New Roman"/>
      <w:b/>
      <w:szCs w:val="20"/>
      <w:u w:val="single"/>
      <w:lang w:val="es-MX" w:eastAsia="x-none"/>
    </w:rPr>
  </w:style>
  <w:style w:type="character" w:customStyle="1" w:styleId="Ttulo3Car">
    <w:name w:val="Título 3 Car"/>
    <w:basedOn w:val="Fuentedeprrafopredeter"/>
    <w:link w:val="Ttulo3"/>
    <w:rsid w:val="000872A3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0872A3"/>
    <w:rPr>
      <w:rFonts w:ascii="Verdana" w:eastAsia="Times New Roman" w:hAnsi="Verdana" w:cs="Times New Roman"/>
      <w:bCs/>
      <w:iCs/>
      <w:sz w:val="16"/>
      <w:lang w:val="x-none" w:eastAsia="x-none"/>
    </w:rPr>
  </w:style>
  <w:style w:type="character" w:customStyle="1" w:styleId="Ttulo5Car">
    <w:name w:val="Título 5 Car"/>
    <w:basedOn w:val="Fuentedeprrafopredeter"/>
    <w:link w:val="Ttulo5"/>
    <w:rsid w:val="000872A3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0872A3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9Car">
    <w:name w:val="Título 9 Car"/>
    <w:basedOn w:val="Fuentedeprrafopredeter"/>
    <w:link w:val="Ttulo9"/>
    <w:rsid w:val="000872A3"/>
    <w:rPr>
      <w:rFonts w:ascii="Tahoma" w:eastAsia="Times New Roman" w:hAnsi="Tahoma" w:cs="Times New Roman"/>
      <w:sz w:val="28"/>
      <w:szCs w:val="20"/>
    </w:rPr>
  </w:style>
  <w:style w:type="paragraph" w:styleId="Textocomentario">
    <w:name w:val="annotation text"/>
    <w:aliases w:val=" Car Car"/>
    <w:basedOn w:val="Normal"/>
    <w:link w:val="TextocomentarioCar"/>
    <w:uiPriority w:val="99"/>
    <w:unhideWhenUsed/>
    <w:rsid w:val="000872A3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uiPriority w:val="99"/>
    <w:rsid w:val="000872A3"/>
    <w:rPr>
      <w:rFonts w:ascii="Century Gothic" w:eastAsia="Times New Roman" w:hAnsi="Century Gothic" w:cs="Times New Roman"/>
      <w:sz w:val="16"/>
      <w:szCs w:val="16"/>
      <w:lang w:eastAsia="es-ES"/>
    </w:rPr>
  </w:style>
  <w:style w:type="paragraph" w:styleId="Textodebloque">
    <w:name w:val="Block Text"/>
    <w:basedOn w:val="Normal"/>
    <w:rsid w:val="000872A3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rsid w:val="000872A3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0872A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72A3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0872A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872A3"/>
    <w:rPr>
      <w:rFonts w:ascii="Verdana" w:eastAsia="Times New Roman" w:hAnsi="Verdana" w:cs="Times New Roman"/>
      <w:sz w:val="16"/>
      <w:szCs w:val="16"/>
      <w:lang w:val="x-none" w:eastAsia="x-none"/>
    </w:rPr>
  </w:style>
  <w:style w:type="paragraph" w:styleId="Textoindependiente">
    <w:name w:val="Body Text"/>
    <w:basedOn w:val="Normal"/>
    <w:link w:val="TextoindependienteCar"/>
    <w:rsid w:val="000872A3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0872A3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0872A3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PrrafodelistaCar">
    <w:name w:val="Párrafo de lista Car"/>
    <w:link w:val="Prrafodelista"/>
    <w:uiPriority w:val="34"/>
    <w:locked/>
    <w:rsid w:val="000872A3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uentedeprrafopredeter"/>
    <w:rsid w:val="000872A3"/>
  </w:style>
  <w:style w:type="table" w:styleId="Tablaconcuadrcula">
    <w:name w:val="Table Grid"/>
    <w:basedOn w:val="Tablanormal"/>
    <w:uiPriority w:val="39"/>
    <w:rsid w:val="00087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Normal"/>
    <w:next w:val="Normal"/>
    <w:rsid w:val="000872A3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qFormat/>
    <w:rsid w:val="000872A3"/>
    <w:pPr>
      <w:spacing w:after="0" w:line="240" w:lineRule="auto"/>
    </w:pPr>
    <w:rPr>
      <w:rFonts w:ascii="Verdana" w:eastAsia="Times New Roman" w:hAnsi="Verdana" w:cs="Times New Roman"/>
    </w:rPr>
  </w:style>
  <w:style w:type="character" w:customStyle="1" w:styleId="SinespaciadoCar">
    <w:name w:val="Sin espaciado Car"/>
    <w:link w:val="Sinespaciado"/>
    <w:rsid w:val="000872A3"/>
    <w:rPr>
      <w:rFonts w:ascii="Verdana" w:eastAsia="Times New Roman" w:hAnsi="Verdana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72A3"/>
    <w:rPr>
      <w:rFonts w:ascii="Tahoma" w:hAnsi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72A3"/>
    <w:rPr>
      <w:rFonts w:ascii="Tahoma" w:eastAsia="Times New Roman" w:hAnsi="Tahoma" w:cs="Times New Roman"/>
      <w:sz w:val="16"/>
      <w:szCs w:val="16"/>
      <w:lang w:eastAsia="es-ES"/>
    </w:rPr>
  </w:style>
  <w:style w:type="paragraph" w:styleId="Textoindependiente2">
    <w:name w:val="Body Text 2"/>
    <w:basedOn w:val="Normal"/>
    <w:link w:val="Textoindependiente2Car"/>
    <w:rsid w:val="000872A3"/>
    <w:pPr>
      <w:spacing w:after="120" w:line="480" w:lineRule="auto"/>
    </w:pPr>
    <w:rPr>
      <w:rFonts w:ascii="Tms Rmn" w:hAnsi="Tms Rmn"/>
      <w:sz w:val="20"/>
      <w:szCs w:val="20"/>
      <w:lang w:val="x-none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0872A3"/>
    <w:rPr>
      <w:rFonts w:ascii="Tms Rmn" w:eastAsia="Times New Roman" w:hAnsi="Tms Rmn" w:cs="Times New Roman"/>
      <w:sz w:val="20"/>
      <w:szCs w:val="20"/>
      <w:lang w:val="x-none" w:eastAsia="es-BO"/>
    </w:rPr>
  </w:style>
  <w:style w:type="paragraph" w:customStyle="1" w:styleId="Normal2">
    <w:name w:val="Normal 2"/>
    <w:basedOn w:val="Normal"/>
    <w:rsid w:val="000872A3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character" w:styleId="Refdecomentario">
    <w:name w:val="annotation reference"/>
    <w:uiPriority w:val="99"/>
    <w:unhideWhenUsed/>
    <w:rsid w:val="000872A3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872A3"/>
    <w:rPr>
      <w:rFonts w:ascii="Verdana" w:hAnsi="Verdana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872A3"/>
    <w:rPr>
      <w:rFonts w:ascii="Verdana" w:eastAsia="Times New Roman" w:hAnsi="Verdana" w:cs="Times New Roman"/>
      <w:b/>
      <w:bCs/>
      <w:sz w:val="16"/>
      <w:szCs w:val="16"/>
      <w:lang w:eastAsia="es-ES"/>
    </w:rPr>
  </w:style>
  <w:style w:type="paragraph" w:styleId="Sangradetextonormal">
    <w:name w:val="Body Text Indent"/>
    <w:basedOn w:val="Normal"/>
    <w:link w:val="SangradetextonormalCar"/>
    <w:rsid w:val="000872A3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0872A3"/>
    <w:rPr>
      <w:rFonts w:ascii="Times New Roman" w:eastAsia="Times New Roman" w:hAnsi="Times New Roman" w:cs="Times New Roman"/>
      <w:sz w:val="20"/>
      <w:szCs w:val="20"/>
    </w:rPr>
  </w:style>
  <w:style w:type="paragraph" w:styleId="Ttulo">
    <w:name w:val="Title"/>
    <w:basedOn w:val="Normal"/>
    <w:link w:val="TtuloCar"/>
    <w:uiPriority w:val="10"/>
    <w:qFormat/>
    <w:rsid w:val="000872A3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basedOn w:val="Fuentedeprrafopredeter"/>
    <w:link w:val="Ttulo"/>
    <w:uiPriority w:val="10"/>
    <w:rsid w:val="000872A3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872A3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0872A3"/>
  </w:style>
  <w:style w:type="character" w:customStyle="1" w:styleId="PuestoCar">
    <w:name w:val="Puesto Car"/>
    <w:rsid w:val="000872A3"/>
    <w:rPr>
      <w:rFonts w:cs="Arial"/>
      <w:b/>
      <w:bCs/>
      <w:kern w:val="28"/>
      <w:szCs w:val="32"/>
      <w:lang w:val="es-ES"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0872A3"/>
    <w:pPr>
      <w:spacing w:after="100"/>
      <w:ind w:left="160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0872A3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872A3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semiHidden/>
    <w:rsid w:val="000872A3"/>
    <w:rPr>
      <w:rFonts w:ascii="Times New Roman" w:hAnsi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0872A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p0">
    <w:name w:val="p0"/>
    <w:basedOn w:val="Normal"/>
    <w:rsid w:val="000872A3"/>
    <w:pPr>
      <w:widowControl w:val="0"/>
      <w:tabs>
        <w:tab w:val="left" w:pos="720"/>
      </w:tabs>
      <w:spacing w:line="240" w:lineRule="atLeast"/>
      <w:jc w:val="both"/>
    </w:pPr>
    <w:rPr>
      <w:rFonts w:ascii="Times New Roman" w:hAnsi="Times New Roman"/>
      <w:snapToGrid w:val="0"/>
      <w:sz w:val="24"/>
      <w:szCs w:val="20"/>
    </w:rPr>
  </w:style>
  <w:style w:type="paragraph" w:customStyle="1" w:styleId="p93">
    <w:name w:val="p93"/>
    <w:basedOn w:val="Normal"/>
    <w:rsid w:val="000872A3"/>
    <w:pPr>
      <w:widowControl w:val="0"/>
      <w:tabs>
        <w:tab w:val="left" w:pos="1220"/>
      </w:tabs>
      <w:spacing w:line="280" w:lineRule="atLeast"/>
      <w:ind w:left="220"/>
      <w:jc w:val="both"/>
    </w:pPr>
    <w:rPr>
      <w:rFonts w:ascii="Times New Roman" w:hAnsi="Times New Roman"/>
      <w:sz w:val="24"/>
      <w:szCs w:val="20"/>
      <w:lang w:val="es-ES_tradnl"/>
    </w:rPr>
  </w:style>
  <w:style w:type="paragraph" w:customStyle="1" w:styleId="p5">
    <w:name w:val="p5"/>
    <w:basedOn w:val="Normal"/>
    <w:rsid w:val="000872A3"/>
    <w:pPr>
      <w:widowControl w:val="0"/>
      <w:tabs>
        <w:tab w:val="left" w:pos="720"/>
      </w:tabs>
      <w:spacing w:line="280" w:lineRule="atLeast"/>
      <w:jc w:val="both"/>
    </w:pPr>
    <w:rPr>
      <w:rFonts w:ascii="Times New Roman" w:hAnsi="Times New Roman"/>
      <w:sz w:val="24"/>
      <w:szCs w:val="24"/>
      <w:lang w:val="es-ES_tradnl"/>
    </w:rPr>
  </w:style>
  <w:style w:type="character" w:styleId="Textoennegrita">
    <w:name w:val="Strong"/>
    <w:basedOn w:val="Fuentedeprrafopredeter"/>
    <w:uiPriority w:val="22"/>
    <w:qFormat/>
    <w:rsid w:val="000872A3"/>
    <w:rPr>
      <w:b/>
      <w:bCs/>
    </w:rPr>
  </w:style>
  <w:style w:type="character" w:styleId="nfasis">
    <w:name w:val="Emphasis"/>
    <w:basedOn w:val="Fuentedeprrafopredeter"/>
    <w:uiPriority w:val="20"/>
    <w:qFormat/>
    <w:rsid w:val="000872A3"/>
    <w:rPr>
      <w:i/>
      <w:iCs/>
    </w:rPr>
  </w:style>
  <w:style w:type="character" w:customStyle="1" w:styleId="ilfuvd">
    <w:name w:val="ilfuvd"/>
    <w:basedOn w:val="Fuentedeprrafopredeter"/>
    <w:rsid w:val="000872A3"/>
  </w:style>
  <w:style w:type="character" w:customStyle="1" w:styleId="st">
    <w:name w:val="st"/>
    <w:basedOn w:val="Fuentedeprrafopredeter"/>
    <w:rsid w:val="000872A3"/>
  </w:style>
  <w:style w:type="paragraph" w:customStyle="1" w:styleId="p7">
    <w:name w:val="p7"/>
    <w:basedOn w:val="Normal"/>
    <w:rsid w:val="000872A3"/>
    <w:pPr>
      <w:widowControl w:val="0"/>
      <w:tabs>
        <w:tab w:val="left" w:pos="700"/>
      </w:tabs>
      <w:spacing w:line="280" w:lineRule="atLeast"/>
      <w:ind w:left="740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p9">
    <w:name w:val="p9"/>
    <w:basedOn w:val="Normal"/>
    <w:rsid w:val="000872A3"/>
    <w:pPr>
      <w:widowControl w:val="0"/>
      <w:tabs>
        <w:tab w:val="left" w:pos="700"/>
      </w:tabs>
      <w:spacing w:line="280" w:lineRule="atLeast"/>
      <w:ind w:left="720" w:hanging="720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c11">
    <w:name w:val="c11"/>
    <w:basedOn w:val="Normal"/>
    <w:rsid w:val="000872A3"/>
    <w:pPr>
      <w:widowControl w:val="0"/>
      <w:spacing w:line="240" w:lineRule="atLeast"/>
      <w:jc w:val="center"/>
    </w:pPr>
    <w:rPr>
      <w:rFonts w:ascii="Calibri" w:eastAsia="Calibri" w:hAnsi="Calibri"/>
      <w:sz w:val="24"/>
      <w:szCs w:val="22"/>
      <w:lang w:eastAsia="en-US"/>
    </w:rPr>
  </w:style>
  <w:style w:type="paragraph" w:customStyle="1" w:styleId="p12">
    <w:name w:val="p12"/>
    <w:basedOn w:val="Normal"/>
    <w:rsid w:val="000872A3"/>
    <w:pPr>
      <w:widowControl w:val="0"/>
      <w:tabs>
        <w:tab w:val="left" w:pos="1220"/>
        <w:tab w:val="left" w:pos="1940"/>
      </w:tabs>
      <w:spacing w:line="240" w:lineRule="atLeast"/>
      <w:ind w:left="432" w:hanging="720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p14">
    <w:name w:val="p14"/>
    <w:basedOn w:val="Normal"/>
    <w:rsid w:val="000872A3"/>
    <w:pPr>
      <w:widowControl w:val="0"/>
      <w:tabs>
        <w:tab w:val="left" w:pos="1240"/>
      </w:tabs>
      <w:spacing w:line="280" w:lineRule="atLeast"/>
      <w:ind w:left="200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p34">
    <w:name w:val="p34"/>
    <w:basedOn w:val="Normal"/>
    <w:rsid w:val="000872A3"/>
    <w:pPr>
      <w:widowControl w:val="0"/>
      <w:tabs>
        <w:tab w:val="left" w:pos="1240"/>
        <w:tab w:val="left" w:pos="1880"/>
      </w:tabs>
      <w:spacing w:line="280" w:lineRule="atLeast"/>
      <w:ind w:left="432" w:hanging="576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p35">
    <w:name w:val="p35"/>
    <w:basedOn w:val="Normal"/>
    <w:rsid w:val="000872A3"/>
    <w:pPr>
      <w:widowControl w:val="0"/>
      <w:tabs>
        <w:tab w:val="left" w:pos="720"/>
      </w:tabs>
      <w:spacing w:line="240" w:lineRule="atLeast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p36">
    <w:name w:val="p36"/>
    <w:basedOn w:val="Normal"/>
    <w:rsid w:val="000872A3"/>
    <w:pPr>
      <w:widowControl w:val="0"/>
      <w:tabs>
        <w:tab w:val="left" w:pos="1220"/>
      </w:tabs>
      <w:spacing w:line="240" w:lineRule="atLeast"/>
      <w:ind w:left="220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p47">
    <w:name w:val="p47"/>
    <w:basedOn w:val="Normal"/>
    <w:rsid w:val="000872A3"/>
    <w:pPr>
      <w:widowControl w:val="0"/>
      <w:tabs>
        <w:tab w:val="left" w:pos="1240"/>
        <w:tab w:val="left" w:pos="1880"/>
      </w:tabs>
      <w:spacing w:line="280" w:lineRule="atLeast"/>
      <w:ind w:left="432" w:hanging="576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p49">
    <w:name w:val="p49"/>
    <w:basedOn w:val="Normal"/>
    <w:rsid w:val="000872A3"/>
    <w:pPr>
      <w:widowControl w:val="0"/>
      <w:tabs>
        <w:tab w:val="left" w:pos="680"/>
        <w:tab w:val="left" w:pos="1380"/>
      </w:tabs>
      <w:spacing w:line="260" w:lineRule="atLeast"/>
      <w:ind w:left="760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p51">
    <w:name w:val="p51"/>
    <w:basedOn w:val="Normal"/>
    <w:rsid w:val="000872A3"/>
    <w:pPr>
      <w:widowControl w:val="0"/>
      <w:tabs>
        <w:tab w:val="left" w:pos="680"/>
        <w:tab w:val="left" w:pos="1380"/>
      </w:tabs>
      <w:spacing w:line="280" w:lineRule="atLeast"/>
      <w:ind w:left="760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p52">
    <w:name w:val="p52"/>
    <w:basedOn w:val="Normal"/>
    <w:rsid w:val="000872A3"/>
    <w:pPr>
      <w:widowControl w:val="0"/>
      <w:tabs>
        <w:tab w:val="left" w:pos="680"/>
      </w:tabs>
      <w:spacing w:line="280" w:lineRule="atLeast"/>
      <w:ind w:left="760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p39">
    <w:name w:val="p39"/>
    <w:basedOn w:val="Normal"/>
    <w:rsid w:val="000872A3"/>
    <w:pPr>
      <w:widowControl w:val="0"/>
      <w:tabs>
        <w:tab w:val="left" w:pos="700"/>
      </w:tabs>
      <w:spacing w:line="260" w:lineRule="atLeast"/>
      <w:ind w:left="740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p56">
    <w:name w:val="p56"/>
    <w:basedOn w:val="Normal"/>
    <w:rsid w:val="000872A3"/>
    <w:pPr>
      <w:widowControl w:val="0"/>
      <w:tabs>
        <w:tab w:val="left" w:pos="1220"/>
      </w:tabs>
      <w:spacing w:line="280" w:lineRule="atLeast"/>
      <w:ind w:left="220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p64">
    <w:name w:val="p64"/>
    <w:basedOn w:val="Normal"/>
    <w:rsid w:val="000872A3"/>
    <w:pPr>
      <w:widowControl w:val="0"/>
      <w:tabs>
        <w:tab w:val="left" w:pos="720"/>
      </w:tabs>
      <w:spacing w:line="280" w:lineRule="atLeast"/>
    </w:pPr>
    <w:rPr>
      <w:rFonts w:ascii="Calibri" w:eastAsia="Calibri" w:hAnsi="Calibri"/>
      <w:sz w:val="24"/>
      <w:szCs w:val="22"/>
      <w:lang w:eastAsia="en-US"/>
    </w:rPr>
  </w:style>
  <w:style w:type="paragraph" w:customStyle="1" w:styleId="p72">
    <w:name w:val="p72"/>
    <w:basedOn w:val="Normal"/>
    <w:rsid w:val="000872A3"/>
    <w:pPr>
      <w:widowControl w:val="0"/>
      <w:tabs>
        <w:tab w:val="left" w:pos="720"/>
      </w:tabs>
      <w:spacing w:line="280" w:lineRule="atLeast"/>
    </w:pPr>
    <w:rPr>
      <w:rFonts w:ascii="Calibri" w:eastAsia="Calibri" w:hAnsi="Calibri"/>
      <w:sz w:val="24"/>
      <w:szCs w:val="22"/>
      <w:lang w:eastAsia="en-US"/>
    </w:rPr>
  </w:style>
  <w:style w:type="paragraph" w:customStyle="1" w:styleId="p16">
    <w:name w:val="p16"/>
    <w:basedOn w:val="Normal"/>
    <w:rsid w:val="000872A3"/>
    <w:pPr>
      <w:widowControl w:val="0"/>
      <w:tabs>
        <w:tab w:val="left" w:pos="1240"/>
      </w:tabs>
      <w:spacing w:line="280" w:lineRule="atLeast"/>
      <w:ind w:left="200"/>
    </w:pPr>
    <w:rPr>
      <w:rFonts w:ascii="Times New Roman" w:hAnsi="Times New Roman"/>
      <w:sz w:val="24"/>
      <w:szCs w:val="20"/>
      <w:lang w:val="es-ES_tradnl"/>
    </w:rPr>
  </w:style>
  <w:style w:type="paragraph" w:customStyle="1" w:styleId="Default">
    <w:name w:val="Default"/>
    <w:rsid w:val="000872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851</Words>
  <Characters>4685</Characters>
  <Application>Microsoft Office Word</Application>
  <DocSecurity>0</DocSecurity>
  <Lines>39</Lines>
  <Paragraphs>11</Paragraphs>
  <ScaleCrop>false</ScaleCrop>
  <Company/>
  <LinksUpToDate>false</LinksUpToDate>
  <CharactersWithSpaces>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Bernando Valdez Casassa</dc:creator>
  <cp:lastModifiedBy>Christian Bernando Valdez Casassa</cp:lastModifiedBy>
  <cp:revision>1</cp:revision>
  <dcterms:created xsi:type="dcterms:W3CDTF">2019-07-26T21:53:00Z</dcterms:created>
  <dcterms:modified xsi:type="dcterms:W3CDTF">2019-07-26T21:54:00Z</dcterms:modified>
</cp:coreProperties>
</file>